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FE" w:rsidRPr="00D02E9D" w:rsidRDefault="00D02E9D" w:rsidP="006A778E">
      <w:pPr>
        <w:pStyle w:val="a3"/>
        <w:spacing w:line="460" w:lineRule="exact"/>
        <w:jc w:val="center"/>
        <w:rPr>
          <w:rFonts w:ascii="Times New Roman" w:eastAsia="仿宋_GB2312" w:hAnsi="Times New Roman"/>
          <w:b/>
          <w:kern w:val="2"/>
          <w:sz w:val="36"/>
          <w:szCs w:val="28"/>
        </w:rPr>
      </w:pPr>
      <w:r w:rsidRPr="00D02E9D">
        <w:rPr>
          <w:rFonts w:ascii="Times New Roman" w:eastAsia="仿宋_GB2312" w:hAnsi="Times New Roman"/>
          <w:b/>
          <w:kern w:val="2"/>
          <w:sz w:val="36"/>
          <w:szCs w:val="28"/>
        </w:rPr>
        <w:t>湘潭大学全日制机械硕士专业学位研究生培养方案</w:t>
      </w:r>
    </w:p>
    <w:p w:rsidR="00AA2CFE" w:rsidRDefault="00D02E9D" w:rsidP="006A778E">
      <w:pPr>
        <w:pStyle w:val="a3"/>
        <w:spacing w:line="460" w:lineRule="exact"/>
        <w:jc w:val="center"/>
        <w:rPr>
          <w:rFonts w:ascii="Times New Roman" w:eastAsia="仿宋_GB2312" w:hAnsi="Times New Roman"/>
          <w:b/>
          <w:kern w:val="2"/>
          <w:sz w:val="28"/>
          <w:szCs w:val="28"/>
        </w:rPr>
      </w:pPr>
      <w:r>
        <w:rPr>
          <w:rFonts w:ascii="Times New Roman" w:eastAsia="仿宋_GB2312" w:hAnsi="Times New Roman"/>
          <w:b/>
          <w:kern w:val="2"/>
          <w:sz w:val="28"/>
          <w:szCs w:val="28"/>
        </w:rPr>
        <w:t>（</w:t>
      </w:r>
      <w:r w:rsidR="008F21A7">
        <w:rPr>
          <w:rFonts w:ascii="Times New Roman" w:eastAsia="仿宋_GB2312" w:hAnsi="Times New Roman" w:hint="eastAsia"/>
          <w:b/>
          <w:kern w:val="2"/>
          <w:sz w:val="28"/>
          <w:szCs w:val="28"/>
        </w:rPr>
        <w:t>专业代码</w:t>
      </w:r>
      <w:r w:rsidR="008F21A7">
        <w:rPr>
          <w:rFonts w:ascii="Times New Roman" w:eastAsia="仿宋_GB2312" w:hAnsi="Times New Roman" w:hint="eastAsia"/>
          <w:b/>
          <w:kern w:val="2"/>
          <w:sz w:val="28"/>
          <w:szCs w:val="28"/>
        </w:rPr>
        <w:t>:</w:t>
      </w:r>
      <w:r w:rsidR="00C64E4B" w:rsidRPr="00C64E4B">
        <w:rPr>
          <w:rFonts w:ascii="Times New Roman" w:hAnsi="Times New Roman" w:hint="eastAsia"/>
          <w:color w:val="303030"/>
          <w:sz w:val="15"/>
          <w:szCs w:val="15"/>
          <w:shd w:val="clear" w:color="auto" w:fill="FFFFFF"/>
        </w:rPr>
        <w:t xml:space="preserve"> </w:t>
      </w:r>
      <w:r w:rsidR="00C64E4B" w:rsidRPr="00C64E4B">
        <w:rPr>
          <w:rFonts w:ascii="仿宋_GB2312" w:eastAsia="仿宋_GB2312" w:hAnsi="Times New Roman" w:hint="eastAsia"/>
          <w:b/>
          <w:kern w:val="2"/>
          <w:sz w:val="28"/>
          <w:szCs w:val="28"/>
        </w:rPr>
        <w:t>085201</w:t>
      </w:r>
      <w:r w:rsidRPr="00C64E4B">
        <w:rPr>
          <w:rFonts w:ascii="仿宋_GB2312" w:eastAsia="仿宋_GB2312" w:hAnsi="Times New Roman" w:hint="eastAsia"/>
          <w:b/>
          <w:kern w:val="2"/>
          <w:sz w:val="28"/>
          <w:szCs w:val="28"/>
        </w:rPr>
        <w:t>机械工程</w:t>
      </w:r>
      <w:r>
        <w:rPr>
          <w:rFonts w:ascii="Times New Roman" w:eastAsia="仿宋_GB2312" w:hAnsi="Times New Roman"/>
          <w:b/>
          <w:kern w:val="2"/>
          <w:sz w:val="28"/>
          <w:szCs w:val="28"/>
        </w:rPr>
        <w:t>）</w:t>
      </w:r>
    </w:p>
    <w:p w:rsidR="00AA2CFE" w:rsidRDefault="00D02E9D">
      <w:pPr>
        <w:pStyle w:val="a3"/>
        <w:spacing w:before="100" w:beforeAutospacing="1" w:line="460" w:lineRule="exact"/>
        <w:rPr>
          <w:rFonts w:ascii="Times New Roman" w:eastAsia="黑体" w:hAnsi="Times New Roman"/>
          <w:b/>
          <w:kern w:val="2"/>
          <w:sz w:val="24"/>
          <w:szCs w:val="24"/>
        </w:rPr>
      </w:pPr>
      <w:r>
        <w:rPr>
          <w:rFonts w:ascii="Times New Roman" w:eastAsia="黑体" w:hAnsi="Times New Roman"/>
          <w:b/>
          <w:kern w:val="2"/>
          <w:sz w:val="24"/>
          <w:szCs w:val="24"/>
        </w:rPr>
        <w:t>一、学科概况</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机械工程学科是湘潭大学最早设立的学科之一。湘潭大学</w:t>
      </w:r>
      <w:r>
        <w:rPr>
          <w:rFonts w:ascii="Times New Roman" w:eastAsiaTheme="minorEastAsia" w:hAnsi="Times New Roman"/>
          <w:sz w:val="24"/>
          <w:szCs w:val="24"/>
          <w:shd w:val="clear" w:color="auto" w:fill="FFFFFF"/>
          <w:lang w:val="zh-CN"/>
        </w:rPr>
        <w:t>1958</w:t>
      </w:r>
      <w:r>
        <w:rPr>
          <w:rFonts w:ascii="Times New Roman" w:eastAsiaTheme="minorEastAsia" w:hAnsi="Times New Roman"/>
          <w:sz w:val="24"/>
          <w:szCs w:val="24"/>
          <w:shd w:val="clear" w:color="auto" w:fill="FFFFFF"/>
          <w:lang w:val="zh-CN"/>
        </w:rPr>
        <w:t>年建校时设有机械专业，</w:t>
      </w:r>
      <w:r>
        <w:rPr>
          <w:rFonts w:ascii="Times New Roman" w:eastAsiaTheme="minorEastAsia" w:hAnsi="Times New Roman"/>
          <w:sz w:val="24"/>
          <w:szCs w:val="24"/>
          <w:shd w:val="clear" w:color="auto" w:fill="FFFFFF"/>
          <w:lang w:val="zh-CN"/>
        </w:rPr>
        <w:t>1997</w:t>
      </w:r>
      <w:r>
        <w:rPr>
          <w:rFonts w:ascii="Times New Roman" w:eastAsiaTheme="minorEastAsia" w:hAnsi="Times New Roman"/>
          <w:sz w:val="24"/>
          <w:szCs w:val="24"/>
          <w:shd w:val="clear" w:color="auto" w:fill="FFFFFF"/>
          <w:lang w:val="zh-CN"/>
        </w:rPr>
        <w:t>年获得</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机械设计及理论</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硕士学位授予权，</w:t>
      </w:r>
      <w:r>
        <w:rPr>
          <w:rFonts w:ascii="Times New Roman" w:eastAsiaTheme="minorEastAsia" w:hAnsi="Times New Roman"/>
          <w:sz w:val="24"/>
          <w:szCs w:val="24"/>
          <w:shd w:val="clear" w:color="auto" w:fill="FFFFFF"/>
          <w:lang w:val="zh-CN"/>
        </w:rPr>
        <w:t>2002</w:t>
      </w:r>
      <w:r>
        <w:rPr>
          <w:rFonts w:ascii="Times New Roman" w:eastAsiaTheme="minorEastAsia" w:hAnsi="Times New Roman"/>
          <w:sz w:val="24"/>
          <w:szCs w:val="24"/>
          <w:shd w:val="clear" w:color="auto" w:fill="FFFFFF"/>
          <w:lang w:val="zh-CN"/>
        </w:rPr>
        <w:t>年获得</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机械工程</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领域工程硕士学位授予权，</w:t>
      </w:r>
      <w:r>
        <w:rPr>
          <w:rFonts w:ascii="Times New Roman" w:eastAsiaTheme="minorEastAsia" w:hAnsi="Times New Roman"/>
          <w:sz w:val="24"/>
          <w:szCs w:val="24"/>
          <w:shd w:val="clear" w:color="auto" w:fill="FFFFFF"/>
          <w:lang w:val="zh-CN"/>
        </w:rPr>
        <w:t>2005</w:t>
      </w:r>
      <w:r>
        <w:rPr>
          <w:rFonts w:ascii="Times New Roman" w:eastAsiaTheme="minorEastAsia" w:hAnsi="Times New Roman"/>
          <w:sz w:val="24"/>
          <w:szCs w:val="24"/>
          <w:shd w:val="clear" w:color="auto" w:fill="FFFFFF"/>
          <w:lang w:val="zh-CN"/>
        </w:rPr>
        <w:t>年获得</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机械工程</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一级学科硕士授予权</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湖南省首批授予单位，同时也是唯一获批的湖南省属高校</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。本专业学位点为湖南省</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十二五</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重点学科，验收评估等级为</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优秀</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；建设有中联重科股份有限公司研究生培养创新基地、江麓机电科技有限公司研究生培养创新基地、</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焊接自动化装备与工艺</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研究生培养创新基地、广东顺德工业设计研究院、</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绿色高效过程装备及智能控制</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研究生培养创新基地</w:t>
      </w:r>
      <w:r>
        <w:rPr>
          <w:rFonts w:ascii="Times New Roman" w:eastAsiaTheme="minorEastAsia" w:hAnsi="Times New Roman"/>
          <w:sz w:val="24"/>
          <w:szCs w:val="24"/>
          <w:shd w:val="clear" w:color="auto" w:fill="FFFFFF"/>
          <w:lang w:val="zh-CN"/>
        </w:rPr>
        <w:t>5</w:t>
      </w:r>
      <w:r>
        <w:rPr>
          <w:rFonts w:ascii="Times New Roman" w:eastAsiaTheme="minorEastAsia" w:hAnsi="Times New Roman"/>
          <w:sz w:val="24"/>
          <w:szCs w:val="24"/>
          <w:shd w:val="clear" w:color="auto" w:fill="FFFFFF"/>
          <w:lang w:val="zh-CN"/>
        </w:rPr>
        <w:t>个湖南省研究生培养创新基地；是湖南省机械工程学会副理事长单位和湖南省焊接学会理事长单位。具有</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薄膜材料及其器件力学</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教育部创新团队</w:t>
      </w:r>
      <w:r>
        <w:rPr>
          <w:rFonts w:ascii="Times New Roman" w:eastAsiaTheme="minorEastAsia" w:hAnsi="Times New Roman"/>
          <w:sz w:val="24"/>
          <w:szCs w:val="24"/>
          <w:shd w:val="clear" w:color="auto" w:fill="FFFFFF"/>
          <w:lang w:val="zh-CN"/>
        </w:rPr>
        <w:t>1</w:t>
      </w:r>
      <w:r>
        <w:rPr>
          <w:rFonts w:ascii="Times New Roman" w:eastAsiaTheme="minorEastAsia" w:hAnsi="Times New Roman"/>
          <w:sz w:val="24"/>
          <w:szCs w:val="24"/>
          <w:shd w:val="clear" w:color="auto" w:fill="FFFFFF"/>
          <w:lang w:val="zh-CN"/>
        </w:rPr>
        <w:t>个</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低维材料及其器件力学</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和</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复杂零件与系统数字化设计、制造及控制</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湖南省高校科技创新团队</w:t>
      </w:r>
      <w:r>
        <w:rPr>
          <w:rFonts w:ascii="Times New Roman" w:eastAsiaTheme="minorEastAsia" w:hAnsi="Times New Roman"/>
          <w:sz w:val="24"/>
          <w:szCs w:val="24"/>
          <w:shd w:val="clear" w:color="auto" w:fill="FFFFFF"/>
          <w:lang w:val="zh-CN"/>
        </w:rPr>
        <w:t>2</w:t>
      </w:r>
      <w:r>
        <w:rPr>
          <w:rFonts w:ascii="Times New Roman" w:eastAsiaTheme="minorEastAsia" w:hAnsi="Times New Roman"/>
          <w:sz w:val="24"/>
          <w:szCs w:val="24"/>
          <w:shd w:val="clear" w:color="auto" w:fill="FFFFFF"/>
          <w:lang w:val="zh-CN"/>
        </w:rPr>
        <w:t>个。建设有湖南省重点本科专业</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机械设计制造及其自动化</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，并通过了工程教育专业认证；获教育部批准与莱昂大学合办</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机械设计制造及其自动化</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专业，是我国高校目前唯一与西班牙语国家合作的工科本科教育项目。与利兹大学、斯旺西大学和</w:t>
      </w:r>
      <w:r>
        <w:rPr>
          <w:rFonts w:ascii="Times New Roman" w:eastAsiaTheme="minorEastAsia" w:hAnsi="Times New Roman"/>
          <w:sz w:val="24"/>
          <w:szCs w:val="24"/>
          <w:shd w:val="clear" w:color="auto" w:fill="FFFFFF"/>
          <w:lang w:val="zh-CN"/>
        </w:rPr>
        <w:t>UC</w:t>
      </w:r>
      <w:r>
        <w:rPr>
          <w:rFonts w:ascii="Times New Roman" w:eastAsiaTheme="minorEastAsia" w:hAnsi="Times New Roman"/>
          <w:sz w:val="24"/>
          <w:szCs w:val="24"/>
          <w:shd w:val="clear" w:color="auto" w:fill="FFFFFF"/>
          <w:lang w:val="zh-CN"/>
        </w:rPr>
        <w:t>伯克利大学等建立了学术交流与合作关系。相关支撑有</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材料科学与工程</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一级学科博士点和</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一般力学与力学基础</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国家重点学科。</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本专业学位现有科研和实验用房</w:t>
      </w:r>
      <w:r>
        <w:rPr>
          <w:rFonts w:ascii="Times New Roman" w:eastAsiaTheme="minorEastAsia" w:hAnsi="Times New Roman"/>
          <w:sz w:val="24"/>
          <w:szCs w:val="24"/>
          <w:shd w:val="clear" w:color="auto" w:fill="FFFFFF"/>
          <w:lang w:val="zh-CN"/>
        </w:rPr>
        <w:t>1.5</w:t>
      </w:r>
      <w:r>
        <w:rPr>
          <w:rFonts w:ascii="Times New Roman" w:eastAsiaTheme="minorEastAsia" w:hAnsi="Times New Roman"/>
          <w:sz w:val="24"/>
          <w:szCs w:val="24"/>
          <w:shd w:val="clear" w:color="auto" w:fill="FFFFFF"/>
          <w:lang w:val="zh-CN"/>
        </w:rPr>
        <w:t>万平方米，大型仪器设备</w:t>
      </w:r>
      <w:r>
        <w:rPr>
          <w:rFonts w:ascii="Times New Roman" w:eastAsiaTheme="minorEastAsia" w:hAnsi="Times New Roman"/>
          <w:sz w:val="24"/>
          <w:szCs w:val="24"/>
          <w:shd w:val="clear" w:color="auto" w:fill="FFFFFF"/>
          <w:lang w:val="zh-CN"/>
        </w:rPr>
        <w:t>70</w:t>
      </w:r>
      <w:r>
        <w:rPr>
          <w:rFonts w:ascii="Times New Roman" w:eastAsiaTheme="minorEastAsia" w:hAnsi="Times New Roman"/>
          <w:sz w:val="24"/>
          <w:szCs w:val="24"/>
          <w:shd w:val="clear" w:color="auto" w:fill="FFFFFF"/>
          <w:lang w:val="zh-CN"/>
        </w:rPr>
        <w:t>余台套。具有光力电多场耦合的原位扫描电镜研究系统、化学气相沉积系统、原子力显微镜、感应耦合等离子体刻蚀系统、微纳能源器件组装与测试系统、微悬臂梁传感测试系统、霍布金森杆测试系统、五轴联动加工中心、高速双转台五轴联动加工中心、四轴联动数控铣床、全功能数控车床、高精度平面磨床、快速成型机、激光选择性烧结式</w:t>
      </w:r>
      <w:r>
        <w:rPr>
          <w:rFonts w:ascii="Times New Roman" w:eastAsiaTheme="minorEastAsia" w:hAnsi="Times New Roman"/>
          <w:sz w:val="24"/>
          <w:szCs w:val="24"/>
          <w:shd w:val="clear" w:color="auto" w:fill="FFFFFF"/>
          <w:lang w:val="zh-CN"/>
        </w:rPr>
        <w:t>3D</w:t>
      </w:r>
      <w:r>
        <w:rPr>
          <w:rFonts w:ascii="Times New Roman" w:eastAsiaTheme="minorEastAsia" w:hAnsi="Times New Roman"/>
          <w:sz w:val="24"/>
          <w:szCs w:val="24"/>
          <w:shd w:val="clear" w:color="auto" w:fill="FFFFFF"/>
          <w:lang w:val="zh-CN"/>
        </w:rPr>
        <w:t>打印机、数控电火花线切割机与数控电火花成型机、高速残余应力测试仪、三坐标测量仪、</w:t>
      </w:r>
      <w:r>
        <w:rPr>
          <w:rFonts w:ascii="Times New Roman" w:eastAsiaTheme="minorEastAsia" w:hAnsi="Times New Roman"/>
          <w:sz w:val="24"/>
          <w:szCs w:val="24"/>
          <w:shd w:val="clear" w:color="auto" w:fill="FFFFFF"/>
          <w:lang w:val="zh-CN"/>
        </w:rPr>
        <w:t>Kistler</w:t>
      </w:r>
      <w:r>
        <w:rPr>
          <w:rFonts w:ascii="Times New Roman" w:eastAsiaTheme="minorEastAsia" w:hAnsi="Times New Roman"/>
          <w:sz w:val="24"/>
          <w:szCs w:val="24"/>
          <w:shd w:val="clear" w:color="auto" w:fill="FFFFFF"/>
          <w:lang w:val="zh-CN"/>
        </w:rPr>
        <w:t>公司的旋转式测力仪、</w:t>
      </w:r>
      <w:r>
        <w:rPr>
          <w:rFonts w:ascii="Times New Roman" w:eastAsiaTheme="minorEastAsia" w:hAnsi="Times New Roman"/>
          <w:sz w:val="24"/>
          <w:szCs w:val="24"/>
          <w:shd w:val="clear" w:color="auto" w:fill="FFFFFF"/>
          <w:lang w:val="zh-CN"/>
        </w:rPr>
        <w:t>Kistler</w:t>
      </w:r>
      <w:r>
        <w:rPr>
          <w:rFonts w:ascii="Times New Roman" w:eastAsiaTheme="minorEastAsia" w:hAnsi="Times New Roman"/>
          <w:sz w:val="24"/>
          <w:szCs w:val="24"/>
          <w:shd w:val="clear" w:color="auto" w:fill="FFFFFF"/>
          <w:lang w:val="zh-CN"/>
        </w:rPr>
        <w:t>公司的台式测力计、多自由度机器人铣削加工平台、超景深显微镜、多功能微观摩擦学测试仪、焊接机器人、等总值近亿元实验设备。建设有复杂轨迹加工工艺及装备教育部工程研究中心、焊接机器人及应用技术湖南省重点实验室、材料设计及制备技</w:t>
      </w:r>
      <w:r>
        <w:rPr>
          <w:rFonts w:ascii="Times New Roman" w:eastAsiaTheme="minorEastAsia" w:hAnsi="Times New Roman"/>
          <w:sz w:val="24"/>
          <w:szCs w:val="24"/>
          <w:shd w:val="clear" w:color="auto" w:fill="FFFFFF"/>
          <w:lang w:val="zh-CN"/>
        </w:rPr>
        <w:lastRenderedPageBreak/>
        <w:t>术湖南省重点实验室、机械智能产品湖南省工业设计中心、焊接自动化装备湖南省工程研究中心和智能制造湖南省高校重点实验室，拥有</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机械工程</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湖南省高校示范性实验室和省部共建实验室。</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本专业学位点瞄准学科前沿，面向湖南区域经济建设</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在微纳机电工程、焊接自动化、工程机械等方面形成了多个优势特色学科方向，产生的成果对于先进装备制造和风力发电等湖南省新兴产业发展起到了重要的促进作用。本专业学位点有专任教师</w:t>
      </w:r>
      <w:r>
        <w:rPr>
          <w:rFonts w:ascii="Times New Roman" w:eastAsiaTheme="minorEastAsia" w:hAnsi="Times New Roman"/>
          <w:sz w:val="24"/>
          <w:szCs w:val="24"/>
          <w:shd w:val="clear" w:color="auto" w:fill="FFFFFF"/>
          <w:lang w:val="zh-CN"/>
        </w:rPr>
        <w:t>37</w:t>
      </w:r>
      <w:r>
        <w:rPr>
          <w:rFonts w:ascii="Times New Roman" w:eastAsiaTheme="minorEastAsia" w:hAnsi="Times New Roman"/>
          <w:sz w:val="24"/>
          <w:szCs w:val="24"/>
          <w:shd w:val="clear" w:color="auto" w:fill="FFFFFF"/>
          <w:lang w:val="zh-CN"/>
        </w:rPr>
        <w:t>人，</w:t>
      </w:r>
      <w:r>
        <w:rPr>
          <w:rFonts w:ascii="Times New Roman" w:eastAsiaTheme="minorEastAsia" w:hAnsi="Times New Roman"/>
          <w:sz w:val="24"/>
          <w:szCs w:val="24"/>
          <w:shd w:val="clear" w:color="auto" w:fill="FFFFFF"/>
          <w:lang w:val="zh-CN"/>
        </w:rPr>
        <w:t>35</w:t>
      </w:r>
      <w:r>
        <w:rPr>
          <w:rFonts w:ascii="Times New Roman" w:eastAsiaTheme="minorEastAsia" w:hAnsi="Times New Roman"/>
          <w:sz w:val="24"/>
          <w:szCs w:val="24"/>
          <w:shd w:val="clear" w:color="auto" w:fill="FFFFFF"/>
          <w:lang w:val="zh-CN"/>
        </w:rPr>
        <w:t>人具有博士学位，其中教授</w:t>
      </w:r>
      <w:r>
        <w:rPr>
          <w:rFonts w:ascii="Times New Roman" w:eastAsiaTheme="minorEastAsia" w:hAnsi="Times New Roman"/>
          <w:sz w:val="24"/>
          <w:szCs w:val="24"/>
          <w:shd w:val="clear" w:color="auto" w:fill="FFFFFF"/>
          <w:lang w:val="zh-CN"/>
        </w:rPr>
        <w:t>13</w:t>
      </w:r>
      <w:r>
        <w:rPr>
          <w:rFonts w:ascii="Times New Roman" w:eastAsiaTheme="minorEastAsia" w:hAnsi="Times New Roman"/>
          <w:sz w:val="24"/>
          <w:szCs w:val="24"/>
          <w:shd w:val="clear" w:color="auto" w:fill="FFFFFF"/>
          <w:lang w:val="zh-CN"/>
        </w:rPr>
        <w:t>名，博士生导师</w:t>
      </w:r>
      <w:r>
        <w:rPr>
          <w:rFonts w:ascii="Times New Roman" w:eastAsiaTheme="minorEastAsia" w:hAnsi="Times New Roman"/>
          <w:sz w:val="24"/>
          <w:szCs w:val="24"/>
          <w:shd w:val="clear" w:color="auto" w:fill="FFFFFF"/>
          <w:lang w:val="zh-CN"/>
        </w:rPr>
        <w:t>12</w:t>
      </w:r>
      <w:r>
        <w:rPr>
          <w:rFonts w:ascii="Times New Roman" w:eastAsiaTheme="minorEastAsia" w:hAnsi="Times New Roman"/>
          <w:sz w:val="24"/>
          <w:szCs w:val="24"/>
          <w:shd w:val="clear" w:color="auto" w:fill="FFFFFF"/>
          <w:lang w:val="zh-CN"/>
        </w:rPr>
        <w:t>人。教育部</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长江学者</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特聘教授</w:t>
      </w:r>
      <w:r>
        <w:rPr>
          <w:rFonts w:ascii="Times New Roman" w:eastAsiaTheme="minorEastAsia" w:hAnsi="Times New Roman"/>
          <w:sz w:val="24"/>
          <w:szCs w:val="24"/>
          <w:shd w:val="clear" w:color="auto" w:fill="FFFFFF"/>
          <w:lang w:val="zh-CN"/>
        </w:rPr>
        <w:t>1</w:t>
      </w:r>
      <w:r>
        <w:rPr>
          <w:rFonts w:ascii="Times New Roman" w:eastAsiaTheme="minorEastAsia" w:hAnsi="Times New Roman"/>
          <w:sz w:val="24"/>
          <w:szCs w:val="24"/>
          <w:shd w:val="clear" w:color="auto" w:fill="FFFFFF"/>
          <w:lang w:val="zh-CN"/>
        </w:rPr>
        <w:t>人，国家自然科学基金杰出青年基金获得者</w:t>
      </w:r>
      <w:r>
        <w:rPr>
          <w:rFonts w:ascii="Times New Roman" w:eastAsiaTheme="minorEastAsia" w:hAnsi="Times New Roman"/>
          <w:sz w:val="24"/>
          <w:szCs w:val="24"/>
          <w:shd w:val="clear" w:color="auto" w:fill="FFFFFF"/>
          <w:lang w:val="zh-CN"/>
        </w:rPr>
        <w:t>1</w:t>
      </w:r>
      <w:r>
        <w:rPr>
          <w:rFonts w:ascii="Times New Roman" w:eastAsiaTheme="minorEastAsia" w:hAnsi="Times New Roman"/>
          <w:sz w:val="24"/>
          <w:szCs w:val="24"/>
          <w:shd w:val="clear" w:color="auto" w:fill="FFFFFF"/>
          <w:lang w:val="zh-CN"/>
        </w:rPr>
        <w:t>人，湖南省</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百人计划</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特聘教授</w:t>
      </w:r>
      <w:r>
        <w:rPr>
          <w:rFonts w:ascii="Times New Roman" w:eastAsiaTheme="minorEastAsia" w:hAnsi="Times New Roman"/>
          <w:sz w:val="24"/>
          <w:szCs w:val="24"/>
          <w:shd w:val="clear" w:color="auto" w:fill="FFFFFF"/>
          <w:lang w:val="zh-CN"/>
        </w:rPr>
        <w:t>1</w:t>
      </w:r>
      <w:r>
        <w:rPr>
          <w:rFonts w:ascii="Times New Roman" w:eastAsiaTheme="minorEastAsia" w:hAnsi="Times New Roman"/>
          <w:sz w:val="24"/>
          <w:szCs w:val="24"/>
          <w:shd w:val="clear" w:color="auto" w:fill="FFFFFF"/>
          <w:lang w:val="zh-CN"/>
        </w:rPr>
        <w:t>人，湖南省</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芙蓉学者</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特聘教授</w:t>
      </w:r>
      <w:r>
        <w:rPr>
          <w:rFonts w:ascii="Times New Roman" w:eastAsiaTheme="minorEastAsia" w:hAnsi="Times New Roman"/>
          <w:sz w:val="24"/>
          <w:szCs w:val="24"/>
          <w:shd w:val="clear" w:color="auto" w:fill="FFFFFF"/>
          <w:lang w:val="zh-CN"/>
        </w:rPr>
        <w:t>2</w:t>
      </w:r>
      <w:r>
        <w:rPr>
          <w:rFonts w:ascii="Times New Roman" w:eastAsiaTheme="minorEastAsia" w:hAnsi="Times New Roman"/>
          <w:sz w:val="24"/>
          <w:szCs w:val="24"/>
          <w:shd w:val="clear" w:color="auto" w:fill="FFFFFF"/>
          <w:lang w:val="zh-CN"/>
        </w:rPr>
        <w:t>人。</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本专业学位点采用多渠道、多层次、多元化等方法进行研究生思想政治教育的改革与创新，促进研究生全面发展。近五年获得省部级教学成果奖励</w:t>
      </w:r>
      <w:r>
        <w:rPr>
          <w:rFonts w:ascii="Times New Roman" w:eastAsiaTheme="minorEastAsia" w:hAnsi="Times New Roman"/>
          <w:sz w:val="24"/>
          <w:szCs w:val="24"/>
          <w:shd w:val="clear" w:color="auto" w:fill="FFFFFF"/>
          <w:lang w:val="zh-CN"/>
        </w:rPr>
        <w:t>5</w:t>
      </w:r>
      <w:r>
        <w:rPr>
          <w:rFonts w:ascii="Times New Roman" w:eastAsiaTheme="minorEastAsia" w:hAnsi="Times New Roman"/>
          <w:sz w:val="24"/>
          <w:szCs w:val="24"/>
          <w:shd w:val="clear" w:color="auto" w:fill="FFFFFF"/>
          <w:lang w:val="zh-CN"/>
        </w:rPr>
        <w:t>项，培养硕士</w:t>
      </w:r>
      <w:r>
        <w:rPr>
          <w:rFonts w:ascii="Times New Roman" w:eastAsiaTheme="minorEastAsia" w:hAnsi="Times New Roman"/>
          <w:sz w:val="24"/>
          <w:szCs w:val="24"/>
          <w:shd w:val="clear" w:color="auto" w:fill="FFFFFF"/>
          <w:lang w:val="zh-CN"/>
        </w:rPr>
        <w:t>300</w:t>
      </w:r>
      <w:r>
        <w:rPr>
          <w:rFonts w:ascii="Times New Roman" w:eastAsiaTheme="minorEastAsia" w:hAnsi="Times New Roman"/>
          <w:sz w:val="24"/>
          <w:szCs w:val="24"/>
          <w:shd w:val="clear" w:color="auto" w:fill="FFFFFF"/>
          <w:lang w:val="zh-CN"/>
        </w:rPr>
        <w:t>余名和本科毕业生</w:t>
      </w:r>
      <w:r>
        <w:rPr>
          <w:rFonts w:ascii="Times New Roman" w:eastAsiaTheme="minorEastAsia" w:hAnsi="Times New Roman"/>
          <w:sz w:val="24"/>
          <w:szCs w:val="24"/>
          <w:shd w:val="clear" w:color="auto" w:fill="FFFFFF"/>
          <w:lang w:val="zh-CN"/>
        </w:rPr>
        <w:t>1500</w:t>
      </w:r>
      <w:r>
        <w:rPr>
          <w:rFonts w:ascii="Times New Roman" w:eastAsiaTheme="minorEastAsia" w:hAnsi="Times New Roman"/>
          <w:sz w:val="24"/>
          <w:szCs w:val="24"/>
          <w:shd w:val="clear" w:color="auto" w:fill="FFFFFF"/>
          <w:lang w:val="zh-CN"/>
        </w:rPr>
        <w:t>余名，其中省优秀硕士研究生</w:t>
      </w:r>
      <w:r>
        <w:rPr>
          <w:rFonts w:ascii="Times New Roman" w:eastAsiaTheme="minorEastAsia" w:hAnsi="Times New Roman"/>
          <w:sz w:val="24"/>
          <w:szCs w:val="24"/>
          <w:shd w:val="clear" w:color="auto" w:fill="FFFFFF"/>
          <w:lang w:val="zh-CN"/>
        </w:rPr>
        <w:t>5</w:t>
      </w:r>
      <w:r>
        <w:rPr>
          <w:rFonts w:ascii="Times New Roman" w:eastAsiaTheme="minorEastAsia" w:hAnsi="Times New Roman"/>
          <w:sz w:val="24"/>
          <w:szCs w:val="24"/>
          <w:shd w:val="clear" w:color="auto" w:fill="FFFFFF"/>
          <w:lang w:val="zh-CN"/>
        </w:rPr>
        <w:t>人。在读硕士生</w:t>
      </w:r>
      <w:r>
        <w:rPr>
          <w:rFonts w:ascii="Times New Roman" w:eastAsiaTheme="minorEastAsia" w:hAnsi="Times New Roman"/>
          <w:sz w:val="24"/>
          <w:szCs w:val="24"/>
          <w:shd w:val="clear" w:color="auto" w:fill="FFFFFF"/>
          <w:lang w:val="zh-CN"/>
        </w:rPr>
        <w:t>200</w:t>
      </w:r>
      <w:r>
        <w:rPr>
          <w:rFonts w:ascii="Times New Roman" w:eastAsiaTheme="minorEastAsia" w:hAnsi="Times New Roman"/>
          <w:sz w:val="24"/>
          <w:szCs w:val="24"/>
          <w:shd w:val="clear" w:color="auto" w:fill="FFFFFF"/>
          <w:lang w:val="zh-CN"/>
        </w:rPr>
        <w:t>余名和本科生</w:t>
      </w:r>
      <w:r>
        <w:rPr>
          <w:rFonts w:ascii="Times New Roman" w:eastAsiaTheme="minorEastAsia" w:hAnsi="Times New Roman"/>
          <w:sz w:val="24"/>
          <w:szCs w:val="24"/>
          <w:shd w:val="clear" w:color="auto" w:fill="FFFFFF"/>
          <w:lang w:val="zh-CN"/>
        </w:rPr>
        <w:t>1200</w:t>
      </w:r>
      <w:r>
        <w:rPr>
          <w:rFonts w:ascii="Times New Roman" w:eastAsiaTheme="minorEastAsia" w:hAnsi="Times New Roman"/>
          <w:sz w:val="24"/>
          <w:szCs w:val="24"/>
          <w:shd w:val="clear" w:color="auto" w:fill="FFFFFF"/>
          <w:lang w:val="zh-CN"/>
        </w:rPr>
        <w:t>余名。</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近年来，承担各类科研项目</w:t>
      </w:r>
      <w:r>
        <w:rPr>
          <w:rFonts w:ascii="Times New Roman" w:eastAsiaTheme="minorEastAsia" w:hAnsi="Times New Roman"/>
          <w:sz w:val="24"/>
          <w:szCs w:val="24"/>
          <w:shd w:val="clear" w:color="auto" w:fill="FFFFFF"/>
          <w:lang w:val="zh-CN"/>
        </w:rPr>
        <w:t>250</w:t>
      </w:r>
      <w:r>
        <w:rPr>
          <w:rFonts w:ascii="Times New Roman" w:eastAsiaTheme="minorEastAsia" w:hAnsi="Times New Roman"/>
          <w:sz w:val="24"/>
          <w:szCs w:val="24"/>
          <w:shd w:val="clear" w:color="auto" w:fill="FFFFFF"/>
          <w:lang w:val="zh-CN"/>
        </w:rPr>
        <w:t>余项，经费</w:t>
      </w:r>
      <w:r>
        <w:rPr>
          <w:rFonts w:ascii="Times New Roman" w:eastAsiaTheme="minorEastAsia" w:hAnsi="Times New Roman"/>
          <w:sz w:val="24"/>
          <w:szCs w:val="24"/>
          <w:shd w:val="clear" w:color="auto" w:fill="FFFFFF"/>
          <w:lang w:val="zh-CN"/>
        </w:rPr>
        <w:t>4200</w:t>
      </w:r>
      <w:r>
        <w:rPr>
          <w:rFonts w:ascii="Times New Roman" w:eastAsiaTheme="minorEastAsia" w:hAnsi="Times New Roman"/>
          <w:sz w:val="24"/>
          <w:szCs w:val="24"/>
          <w:shd w:val="clear" w:color="auto" w:fill="FFFFFF"/>
          <w:lang w:val="zh-CN"/>
        </w:rPr>
        <w:t>万元，其中国家级项目</w:t>
      </w:r>
      <w:r>
        <w:rPr>
          <w:rFonts w:ascii="Times New Roman" w:eastAsiaTheme="minorEastAsia" w:hAnsi="Times New Roman"/>
          <w:sz w:val="24"/>
          <w:szCs w:val="24"/>
          <w:shd w:val="clear" w:color="auto" w:fill="FFFFFF"/>
          <w:lang w:val="zh-CN"/>
        </w:rPr>
        <w:t>40</w:t>
      </w:r>
      <w:r>
        <w:rPr>
          <w:rFonts w:ascii="Times New Roman" w:eastAsiaTheme="minorEastAsia" w:hAnsi="Times New Roman"/>
          <w:sz w:val="24"/>
          <w:szCs w:val="24"/>
          <w:shd w:val="clear" w:color="auto" w:fill="FFFFFF"/>
          <w:lang w:val="zh-CN"/>
        </w:rPr>
        <w:t>余项。获省部级科技成果奖</w:t>
      </w:r>
      <w:r>
        <w:rPr>
          <w:rFonts w:ascii="Times New Roman" w:eastAsiaTheme="minorEastAsia" w:hAnsi="Times New Roman"/>
          <w:sz w:val="24"/>
          <w:szCs w:val="24"/>
          <w:shd w:val="clear" w:color="auto" w:fill="FFFFFF"/>
          <w:lang w:val="zh-CN"/>
        </w:rPr>
        <w:t>8</w:t>
      </w:r>
      <w:r>
        <w:rPr>
          <w:rFonts w:ascii="Times New Roman" w:eastAsiaTheme="minorEastAsia" w:hAnsi="Times New Roman"/>
          <w:sz w:val="24"/>
          <w:szCs w:val="24"/>
          <w:shd w:val="clear" w:color="auto" w:fill="FFFFFF"/>
          <w:lang w:val="zh-CN"/>
        </w:rPr>
        <w:t>项，其中湖南省自然科学一等奖</w:t>
      </w:r>
      <w:r>
        <w:rPr>
          <w:rFonts w:ascii="Times New Roman" w:eastAsiaTheme="minorEastAsia" w:hAnsi="Times New Roman"/>
          <w:sz w:val="24"/>
          <w:szCs w:val="24"/>
          <w:shd w:val="clear" w:color="auto" w:fill="FFFFFF"/>
          <w:lang w:val="zh-CN"/>
        </w:rPr>
        <w:t>1</w:t>
      </w:r>
      <w:r>
        <w:rPr>
          <w:rFonts w:ascii="Times New Roman" w:eastAsiaTheme="minorEastAsia" w:hAnsi="Times New Roman"/>
          <w:sz w:val="24"/>
          <w:szCs w:val="24"/>
          <w:shd w:val="clear" w:color="auto" w:fill="FFFFFF"/>
          <w:lang w:val="zh-CN"/>
        </w:rPr>
        <w:t>项和二等奖</w:t>
      </w:r>
      <w:r>
        <w:rPr>
          <w:rFonts w:ascii="Times New Roman" w:eastAsiaTheme="minorEastAsia" w:hAnsi="Times New Roman"/>
          <w:sz w:val="24"/>
          <w:szCs w:val="24"/>
          <w:shd w:val="clear" w:color="auto" w:fill="FFFFFF"/>
          <w:lang w:val="zh-CN"/>
        </w:rPr>
        <w:t>2</w:t>
      </w:r>
      <w:r>
        <w:rPr>
          <w:rFonts w:ascii="Times New Roman" w:eastAsiaTheme="minorEastAsia" w:hAnsi="Times New Roman"/>
          <w:sz w:val="24"/>
          <w:szCs w:val="24"/>
          <w:shd w:val="clear" w:color="auto" w:fill="FFFFFF"/>
          <w:lang w:val="zh-CN"/>
        </w:rPr>
        <w:t>项、湖南省科技进步一等奖</w:t>
      </w:r>
      <w:r>
        <w:rPr>
          <w:rFonts w:ascii="Times New Roman" w:eastAsiaTheme="minorEastAsia" w:hAnsi="Times New Roman"/>
          <w:sz w:val="24"/>
          <w:szCs w:val="24"/>
          <w:shd w:val="clear" w:color="auto" w:fill="FFFFFF"/>
          <w:lang w:val="zh-CN"/>
        </w:rPr>
        <w:t>1</w:t>
      </w:r>
      <w:r>
        <w:rPr>
          <w:rFonts w:ascii="Times New Roman" w:eastAsiaTheme="minorEastAsia" w:hAnsi="Times New Roman"/>
          <w:sz w:val="24"/>
          <w:szCs w:val="24"/>
          <w:shd w:val="clear" w:color="auto" w:fill="FFFFFF"/>
          <w:lang w:val="zh-CN"/>
        </w:rPr>
        <w:t>项，技术发明二等奖</w:t>
      </w:r>
      <w:r>
        <w:rPr>
          <w:rFonts w:ascii="Times New Roman" w:eastAsiaTheme="minorEastAsia" w:hAnsi="Times New Roman"/>
          <w:sz w:val="24"/>
          <w:szCs w:val="24"/>
          <w:shd w:val="clear" w:color="auto" w:fill="FFFFFF"/>
          <w:lang w:val="zh-CN"/>
        </w:rPr>
        <w:t>2</w:t>
      </w:r>
      <w:r>
        <w:rPr>
          <w:rFonts w:ascii="Times New Roman" w:eastAsiaTheme="minorEastAsia" w:hAnsi="Times New Roman"/>
          <w:sz w:val="24"/>
          <w:szCs w:val="24"/>
          <w:shd w:val="clear" w:color="auto" w:fill="FFFFFF"/>
          <w:lang w:val="zh-CN"/>
        </w:rPr>
        <w:t>项、技术发明三等奖</w:t>
      </w:r>
      <w:r>
        <w:rPr>
          <w:rFonts w:ascii="Times New Roman" w:eastAsiaTheme="minorEastAsia" w:hAnsi="Times New Roman"/>
          <w:sz w:val="24"/>
          <w:szCs w:val="24"/>
          <w:shd w:val="clear" w:color="auto" w:fill="FFFFFF"/>
          <w:lang w:val="zh-CN"/>
        </w:rPr>
        <w:t>1</w:t>
      </w:r>
      <w:r>
        <w:rPr>
          <w:rFonts w:ascii="Times New Roman" w:eastAsiaTheme="minorEastAsia" w:hAnsi="Times New Roman"/>
          <w:sz w:val="24"/>
          <w:szCs w:val="24"/>
          <w:shd w:val="clear" w:color="auto" w:fill="FFFFFF"/>
          <w:lang w:val="zh-CN"/>
        </w:rPr>
        <w:t>项、科技进步三等奖</w:t>
      </w:r>
      <w:r>
        <w:rPr>
          <w:rFonts w:ascii="Times New Roman" w:eastAsiaTheme="minorEastAsia" w:hAnsi="Times New Roman"/>
          <w:sz w:val="24"/>
          <w:szCs w:val="24"/>
          <w:shd w:val="clear" w:color="auto" w:fill="FFFFFF"/>
          <w:lang w:val="zh-CN"/>
        </w:rPr>
        <w:t>1</w:t>
      </w:r>
      <w:r>
        <w:rPr>
          <w:rFonts w:ascii="Times New Roman" w:eastAsiaTheme="minorEastAsia" w:hAnsi="Times New Roman"/>
          <w:sz w:val="24"/>
          <w:szCs w:val="24"/>
          <w:shd w:val="clear" w:color="auto" w:fill="FFFFFF"/>
          <w:lang w:val="zh-CN"/>
        </w:rPr>
        <w:t>项。发表</w:t>
      </w:r>
      <w:r>
        <w:rPr>
          <w:rFonts w:ascii="Times New Roman" w:eastAsiaTheme="minorEastAsia" w:hAnsi="Times New Roman"/>
          <w:sz w:val="24"/>
          <w:szCs w:val="24"/>
          <w:shd w:val="clear" w:color="auto" w:fill="FFFFFF"/>
          <w:lang w:val="zh-CN"/>
        </w:rPr>
        <w:t xml:space="preserve"> SCI</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EI</w:t>
      </w:r>
      <w:r>
        <w:rPr>
          <w:rFonts w:ascii="Times New Roman" w:eastAsiaTheme="minorEastAsia" w:hAnsi="Times New Roman"/>
          <w:sz w:val="24"/>
          <w:szCs w:val="24"/>
          <w:shd w:val="clear" w:color="auto" w:fill="FFFFFF"/>
          <w:lang w:val="zh-CN"/>
        </w:rPr>
        <w:t>收录论文</w:t>
      </w:r>
      <w:r>
        <w:rPr>
          <w:rFonts w:ascii="Times New Roman" w:eastAsiaTheme="minorEastAsia" w:hAnsi="Times New Roman"/>
          <w:sz w:val="24"/>
          <w:szCs w:val="24"/>
          <w:shd w:val="clear" w:color="auto" w:fill="FFFFFF"/>
          <w:lang w:val="zh-CN"/>
        </w:rPr>
        <w:t>300</w:t>
      </w:r>
      <w:r>
        <w:rPr>
          <w:rFonts w:ascii="Times New Roman" w:eastAsiaTheme="minorEastAsia" w:hAnsi="Times New Roman"/>
          <w:sz w:val="24"/>
          <w:szCs w:val="24"/>
          <w:shd w:val="clear" w:color="auto" w:fill="FFFFFF"/>
          <w:lang w:val="zh-CN"/>
        </w:rPr>
        <w:t>余篇，出版著作和教材</w:t>
      </w:r>
      <w:r>
        <w:rPr>
          <w:rFonts w:ascii="Times New Roman" w:eastAsiaTheme="minorEastAsia" w:hAnsi="Times New Roman"/>
          <w:sz w:val="24"/>
          <w:szCs w:val="24"/>
          <w:shd w:val="clear" w:color="auto" w:fill="FFFFFF"/>
          <w:lang w:val="zh-CN"/>
        </w:rPr>
        <w:t>6</w:t>
      </w:r>
      <w:r>
        <w:rPr>
          <w:rFonts w:ascii="Times New Roman" w:eastAsiaTheme="minorEastAsia" w:hAnsi="Times New Roman"/>
          <w:sz w:val="24"/>
          <w:szCs w:val="24"/>
          <w:shd w:val="clear" w:color="auto" w:fill="FFFFFF"/>
          <w:lang w:val="zh-CN"/>
        </w:rPr>
        <w:t>部，授权发明专利</w:t>
      </w:r>
      <w:r>
        <w:rPr>
          <w:rFonts w:ascii="Times New Roman" w:eastAsiaTheme="minorEastAsia" w:hAnsi="Times New Roman"/>
          <w:sz w:val="24"/>
          <w:szCs w:val="24"/>
          <w:shd w:val="clear" w:color="auto" w:fill="FFFFFF"/>
          <w:lang w:val="zh-CN"/>
        </w:rPr>
        <w:t>200</w:t>
      </w:r>
      <w:r>
        <w:rPr>
          <w:rFonts w:ascii="Times New Roman" w:eastAsiaTheme="minorEastAsia" w:hAnsi="Times New Roman"/>
          <w:sz w:val="24"/>
          <w:szCs w:val="24"/>
          <w:shd w:val="clear" w:color="auto" w:fill="FFFFFF"/>
          <w:lang w:val="zh-CN"/>
        </w:rPr>
        <w:t>余项，其他专利</w:t>
      </w:r>
      <w:r>
        <w:rPr>
          <w:rFonts w:ascii="Times New Roman" w:eastAsiaTheme="minorEastAsia" w:hAnsi="Times New Roman"/>
          <w:sz w:val="24"/>
          <w:szCs w:val="24"/>
          <w:shd w:val="clear" w:color="auto" w:fill="FFFFFF"/>
          <w:lang w:val="zh-CN"/>
        </w:rPr>
        <w:t>50</w:t>
      </w:r>
      <w:r>
        <w:rPr>
          <w:rFonts w:ascii="Times New Roman" w:eastAsiaTheme="minorEastAsia" w:hAnsi="Times New Roman"/>
          <w:sz w:val="24"/>
          <w:szCs w:val="24"/>
          <w:shd w:val="clear" w:color="auto" w:fill="FFFFFF"/>
          <w:lang w:val="zh-CN"/>
        </w:rPr>
        <w:t>余项。特别是在微纳机电工程领域做出了特色成果，在</w:t>
      </w:r>
      <w:r>
        <w:rPr>
          <w:rFonts w:ascii="Times New Roman" w:eastAsiaTheme="minorEastAsia" w:hAnsi="Times New Roman"/>
          <w:sz w:val="24"/>
          <w:szCs w:val="24"/>
          <w:shd w:val="clear" w:color="auto" w:fill="FFFFFF"/>
          <w:lang w:val="zh-CN"/>
        </w:rPr>
        <w:t>IEEE/ASME Tran. Mech.</w:t>
      </w:r>
      <w:r>
        <w:rPr>
          <w:rFonts w:ascii="Times New Roman" w:eastAsiaTheme="minorEastAsia" w:hAnsi="Times New Roman"/>
          <w:sz w:val="24"/>
          <w:szCs w:val="24"/>
          <w:shd w:val="clear" w:color="auto" w:fill="FFFFFF"/>
          <w:lang w:val="zh-CN"/>
        </w:rPr>
        <w:t>和</w:t>
      </w:r>
      <w:r>
        <w:rPr>
          <w:rFonts w:ascii="Times New Roman" w:eastAsiaTheme="minorEastAsia" w:hAnsi="Times New Roman"/>
          <w:sz w:val="24"/>
          <w:szCs w:val="24"/>
          <w:shd w:val="clear" w:color="auto" w:fill="FFFFFF"/>
          <w:lang w:val="zh-CN"/>
        </w:rPr>
        <w:t>Nature Communication</w:t>
      </w:r>
      <w:r>
        <w:rPr>
          <w:rFonts w:ascii="Times New Roman" w:eastAsiaTheme="minorEastAsia" w:hAnsi="Times New Roman"/>
          <w:sz w:val="24"/>
          <w:szCs w:val="24"/>
          <w:shd w:val="clear" w:color="auto" w:fill="FFFFFF"/>
          <w:lang w:val="zh-CN"/>
        </w:rPr>
        <w:t>等期刊发表</w:t>
      </w:r>
      <w:r>
        <w:rPr>
          <w:rFonts w:ascii="Times New Roman" w:eastAsiaTheme="minorEastAsia" w:hAnsi="Times New Roman"/>
          <w:sz w:val="24"/>
          <w:szCs w:val="24"/>
          <w:shd w:val="clear" w:color="auto" w:fill="FFFFFF"/>
          <w:lang w:val="zh-CN"/>
        </w:rPr>
        <w:t>SCI</w:t>
      </w:r>
      <w:r>
        <w:rPr>
          <w:rFonts w:ascii="Times New Roman" w:eastAsiaTheme="minorEastAsia" w:hAnsi="Times New Roman"/>
          <w:sz w:val="24"/>
          <w:szCs w:val="24"/>
          <w:shd w:val="clear" w:color="auto" w:fill="FFFFFF"/>
          <w:lang w:val="zh-CN"/>
        </w:rPr>
        <w:t>论文</w:t>
      </w:r>
      <w:r>
        <w:rPr>
          <w:rFonts w:ascii="Times New Roman" w:eastAsiaTheme="minorEastAsia" w:hAnsi="Times New Roman"/>
          <w:sz w:val="24"/>
          <w:szCs w:val="24"/>
          <w:shd w:val="clear" w:color="auto" w:fill="FFFFFF"/>
          <w:lang w:val="zh-CN"/>
        </w:rPr>
        <w:t>100</w:t>
      </w:r>
      <w:r>
        <w:rPr>
          <w:rFonts w:ascii="Times New Roman" w:eastAsiaTheme="minorEastAsia" w:hAnsi="Times New Roman"/>
          <w:sz w:val="24"/>
          <w:szCs w:val="24"/>
          <w:shd w:val="clear" w:color="auto" w:fill="FFFFFF"/>
          <w:lang w:val="zh-CN"/>
        </w:rPr>
        <w:t>余篇，相关工作被</w:t>
      </w:r>
      <w:r>
        <w:rPr>
          <w:rFonts w:ascii="Times New Roman" w:eastAsiaTheme="minorEastAsia" w:hAnsi="Times New Roman"/>
          <w:sz w:val="24"/>
          <w:szCs w:val="24"/>
          <w:shd w:val="clear" w:color="auto" w:fill="FFFFFF"/>
          <w:lang w:val="zh-CN"/>
        </w:rPr>
        <w:t>Science</w:t>
      </w:r>
      <w:r>
        <w:rPr>
          <w:rFonts w:ascii="Times New Roman" w:eastAsiaTheme="minorEastAsia" w:hAnsi="Times New Roman"/>
          <w:sz w:val="24"/>
          <w:szCs w:val="24"/>
          <w:shd w:val="clear" w:color="auto" w:fill="FFFFFF"/>
          <w:lang w:val="zh-CN"/>
        </w:rPr>
        <w:t>和</w:t>
      </w:r>
      <w:r>
        <w:rPr>
          <w:rFonts w:ascii="Times New Roman" w:eastAsiaTheme="minorEastAsia" w:hAnsi="Times New Roman"/>
          <w:sz w:val="24"/>
          <w:szCs w:val="24"/>
          <w:shd w:val="clear" w:color="auto" w:fill="FFFFFF"/>
          <w:lang w:val="zh-CN"/>
        </w:rPr>
        <w:t>Nature Mater</w:t>
      </w:r>
      <w:r>
        <w:rPr>
          <w:rFonts w:ascii="Times New Roman" w:eastAsiaTheme="minorEastAsia" w:hAnsi="Times New Roman"/>
          <w:sz w:val="24"/>
          <w:szCs w:val="24"/>
          <w:shd w:val="clear" w:color="auto" w:fill="FFFFFF"/>
          <w:lang w:val="zh-CN"/>
        </w:rPr>
        <w:t>等期刊引用。</w:t>
      </w:r>
    </w:p>
    <w:p w:rsidR="00AA2CFE" w:rsidRDefault="00D02E9D">
      <w:pPr>
        <w:pStyle w:val="a3"/>
        <w:spacing w:before="100" w:beforeAutospacing="1" w:line="460" w:lineRule="exact"/>
        <w:rPr>
          <w:rFonts w:ascii="Times New Roman" w:eastAsia="黑体" w:hAnsi="Times New Roman"/>
          <w:b/>
          <w:kern w:val="2"/>
          <w:sz w:val="24"/>
          <w:szCs w:val="24"/>
        </w:rPr>
      </w:pPr>
      <w:r>
        <w:rPr>
          <w:rFonts w:ascii="Times New Roman" w:eastAsia="黑体" w:hAnsi="Times New Roman"/>
          <w:b/>
          <w:kern w:val="2"/>
          <w:sz w:val="24"/>
          <w:szCs w:val="24"/>
        </w:rPr>
        <w:t>二、培养目标</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本专业学位点经过</w:t>
      </w:r>
      <w:r>
        <w:rPr>
          <w:rFonts w:ascii="Times New Roman" w:eastAsiaTheme="minorEastAsia" w:hAnsi="Times New Roman"/>
          <w:sz w:val="24"/>
          <w:szCs w:val="24"/>
          <w:shd w:val="clear" w:color="auto" w:fill="FFFFFF"/>
          <w:lang w:val="zh-CN"/>
        </w:rPr>
        <w:t>30</w:t>
      </w:r>
      <w:r>
        <w:rPr>
          <w:rFonts w:ascii="Times New Roman" w:eastAsiaTheme="minorEastAsia" w:hAnsi="Times New Roman"/>
          <w:sz w:val="24"/>
          <w:szCs w:val="24"/>
          <w:shd w:val="clear" w:color="auto" w:fill="FFFFFF"/>
          <w:lang w:val="zh-CN"/>
        </w:rPr>
        <w:t>多年的积累及近年的重点建设和发展，始终以</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注重学科前沿与服务地方经济建设相结合</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为指导思想，充分利用综合性大学多学科交叉、协同发展的学科优势，以服务地方经济和市场需求为牵引，以产学研合作与人才培养基地为依托，以培养既适应我国社会主义建设事业需求，又德、智、体全面发展，兼具有较强工程实践能力和创新能力的高层次、复合型工程技术和工程管理人才为目标，以构建课程体系、凝练学科方向、优化导师团队、打造学科平台为抓手，积极探索本专业学位点研究生培养的新模式，具体培养目标如下：</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(1)</w:t>
      </w:r>
      <w:r>
        <w:rPr>
          <w:rFonts w:ascii="Times New Roman" w:eastAsiaTheme="minorEastAsia" w:hAnsi="Times New Roman"/>
          <w:sz w:val="24"/>
          <w:szCs w:val="24"/>
          <w:shd w:val="clear" w:color="auto" w:fill="FFFFFF"/>
          <w:lang w:val="zh-CN"/>
        </w:rPr>
        <w:t>较好地掌握马克思主义、毛泽东思想、邓小平理论和唯物主义基本原理，</w:t>
      </w:r>
      <w:r>
        <w:rPr>
          <w:rFonts w:ascii="Times New Roman" w:eastAsiaTheme="minorEastAsia" w:hAnsi="Times New Roman"/>
          <w:sz w:val="24"/>
          <w:szCs w:val="24"/>
          <w:shd w:val="clear" w:color="auto" w:fill="FFFFFF"/>
          <w:lang w:val="zh-CN"/>
        </w:rPr>
        <w:lastRenderedPageBreak/>
        <w:t>具有正确的世界观和人生观；热爱祖国，遵纪守法，具有较强的事业心和献身精神；品行端正，诚实守信，学风严谨，身心健康；心理素质良好，具有团队精神。</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(2)</w:t>
      </w:r>
      <w:r>
        <w:rPr>
          <w:rFonts w:ascii="Times New Roman" w:eastAsiaTheme="minorEastAsia" w:hAnsi="Times New Roman"/>
          <w:sz w:val="24"/>
          <w:szCs w:val="24"/>
          <w:shd w:val="clear" w:color="auto" w:fill="FFFFFF"/>
          <w:lang w:val="zh-CN"/>
        </w:rPr>
        <w:t>掌握较坚实的基础理论和较扎实的专门知识及相关学科知识；掌握解决机械工程问题所必需的现代试验和理论分析与研究方法；掌握必要的计算机知识；</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(3)</w:t>
      </w:r>
      <w:r>
        <w:rPr>
          <w:rFonts w:ascii="Times New Roman" w:eastAsiaTheme="minorEastAsia" w:hAnsi="Times New Roman"/>
          <w:sz w:val="24"/>
          <w:szCs w:val="24"/>
          <w:shd w:val="clear" w:color="auto" w:fill="FFFFFF"/>
          <w:lang w:val="zh-CN"/>
        </w:rPr>
        <w:t>具有在机械工程领域必要的技术经济知识，有解决工程问题或从事新材料、新产品、新工艺、新产品、新设备的研发能力；</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(4)</w:t>
      </w:r>
      <w:r>
        <w:rPr>
          <w:rFonts w:ascii="Times New Roman" w:eastAsiaTheme="minorEastAsia" w:hAnsi="Times New Roman"/>
          <w:sz w:val="24"/>
          <w:szCs w:val="24"/>
          <w:shd w:val="clear" w:color="auto" w:fill="FFFFFF"/>
          <w:lang w:val="zh-CN"/>
        </w:rPr>
        <w:t>具备至少熟练运用一门外语阅读相关外文资料，发表外文论文，参加国际学术会议，正确表达学术思想、展示学术成果，与国际机械工程领域研究者进行学术交流的能力。</w:t>
      </w:r>
    </w:p>
    <w:p w:rsidR="00AA2CFE" w:rsidRDefault="00D02E9D">
      <w:pPr>
        <w:pStyle w:val="a3"/>
        <w:spacing w:before="100" w:beforeAutospacing="1" w:line="460" w:lineRule="exact"/>
        <w:rPr>
          <w:rFonts w:ascii="Times New Roman" w:eastAsia="黑体" w:hAnsi="Times New Roman"/>
          <w:b/>
          <w:kern w:val="2"/>
          <w:sz w:val="24"/>
          <w:szCs w:val="24"/>
        </w:rPr>
      </w:pPr>
      <w:r>
        <w:rPr>
          <w:rFonts w:ascii="Times New Roman" w:eastAsia="黑体" w:hAnsi="Times New Roman"/>
          <w:b/>
          <w:kern w:val="2"/>
          <w:sz w:val="24"/>
          <w:szCs w:val="24"/>
        </w:rPr>
        <w:t>三、培养方向</w:t>
      </w:r>
    </w:p>
    <w:p w:rsidR="00AA2CFE" w:rsidRDefault="00D02E9D">
      <w:pPr>
        <w:pStyle w:val="a3"/>
        <w:spacing w:line="460" w:lineRule="exact"/>
        <w:ind w:firstLineChars="200" w:firstLine="482"/>
        <w:rPr>
          <w:rFonts w:ascii="Times New Roman" w:eastAsiaTheme="minorEastAsia" w:hAnsi="Times New Roman"/>
          <w:b/>
          <w:sz w:val="24"/>
          <w:szCs w:val="24"/>
          <w:shd w:val="clear" w:color="auto" w:fill="FFFFFF"/>
          <w:lang w:val="zh-CN"/>
        </w:rPr>
      </w:pPr>
      <w:r>
        <w:rPr>
          <w:rFonts w:ascii="Times New Roman" w:eastAsiaTheme="minorEastAsia" w:hAnsi="Times New Roman"/>
          <w:b/>
          <w:sz w:val="24"/>
          <w:szCs w:val="24"/>
          <w:shd w:val="clear" w:color="auto" w:fill="FFFFFF"/>
          <w:lang w:val="zh-CN"/>
        </w:rPr>
        <w:t>1</w:t>
      </w:r>
      <w:r>
        <w:rPr>
          <w:rFonts w:ascii="Times New Roman" w:eastAsiaTheme="minorEastAsia" w:hAnsi="Times New Roman"/>
          <w:b/>
          <w:sz w:val="24"/>
          <w:szCs w:val="24"/>
          <w:shd w:val="clear" w:color="auto" w:fill="FFFFFF"/>
          <w:lang w:val="zh-CN"/>
        </w:rPr>
        <w:t>、微机电工程及其应用技术</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主要从事微机电工程研究领域的研究。本方向注重微机械领域宏观与微观相结合，侧重应用基础研究，研究专题包括，</w:t>
      </w:r>
      <w:r>
        <w:rPr>
          <w:rFonts w:ascii="Times New Roman" w:eastAsiaTheme="minorEastAsia" w:hAnsi="Times New Roman"/>
          <w:sz w:val="24"/>
          <w:szCs w:val="24"/>
          <w:shd w:val="clear" w:color="auto" w:fill="FFFFFF"/>
          <w:lang w:val="zh-CN"/>
        </w:rPr>
        <w:t>(a)</w:t>
      </w:r>
      <w:r>
        <w:rPr>
          <w:rFonts w:ascii="Times New Roman" w:eastAsiaTheme="minorEastAsia" w:hAnsi="Times New Roman"/>
          <w:sz w:val="24"/>
          <w:szCs w:val="24"/>
          <w:shd w:val="clear" w:color="auto" w:fill="FFFFFF"/>
          <w:lang w:val="zh-CN"/>
        </w:rPr>
        <w:t>微机电器件设计及工程应用研究：采用微纳加工技术构建微机电器件及装置，研究微纳换能器件和敏感元器件的智能化应用；（</w:t>
      </w:r>
      <w:r>
        <w:rPr>
          <w:rFonts w:ascii="Times New Roman" w:eastAsiaTheme="minorEastAsia" w:hAnsi="Times New Roman"/>
          <w:sz w:val="24"/>
          <w:szCs w:val="24"/>
          <w:shd w:val="clear" w:color="auto" w:fill="FFFFFF"/>
          <w:lang w:val="zh-CN"/>
        </w:rPr>
        <w:t>b</w:t>
      </w:r>
      <w:r>
        <w:rPr>
          <w:rFonts w:ascii="Times New Roman" w:eastAsiaTheme="minorEastAsia" w:hAnsi="Times New Roman"/>
          <w:sz w:val="24"/>
          <w:szCs w:val="24"/>
          <w:shd w:val="clear" w:color="auto" w:fill="FFFFFF"/>
          <w:lang w:val="zh-CN"/>
        </w:rPr>
        <w:t>）微纳结构设计及其制造工艺研究：基于第一性原理和分子动力学，跨尺度设计微纳结构性能；</w:t>
      </w:r>
      <w:r>
        <w:rPr>
          <w:rFonts w:ascii="Times New Roman" w:eastAsiaTheme="minorEastAsia" w:hAnsi="Times New Roman"/>
          <w:sz w:val="24"/>
          <w:szCs w:val="24"/>
          <w:shd w:val="clear" w:color="auto" w:fill="FFFFFF"/>
          <w:lang w:val="zh-CN"/>
        </w:rPr>
        <w:t>(c)</w:t>
      </w:r>
      <w:r>
        <w:rPr>
          <w:rFonts w:ascii="Times New Roman" w:eastAsiaTheme="minorEastAsia" w:hAnsi="Times New Roman"/>
          <w:sz w:val="24"/>
          <w:szCs w:val="24"/>
          <w:shd w:val="clear" w:color="auto" w:fill="FFFFFF"/>
          <w:lang w:val="zh-CN"/>
        </w:rPr>
        <w:t>微纳摩擦性能研究及工程减摩应用：基于显微镜探针技术研究二维材料的摩擦性能；</w:t>
      </w:r>
      <w:r>
        <w:rPr>
          <w:rFonts w:ascii="Times New Roman" w:eastAsiaTheme="minorEastAsia" w:hAnsi="Times New Roman"/>
          <w:sz w:val="24"/>
          <w:szCs w:val="24"/>
          <w:shd w:val="clear" w:color="auto" w:fill="FFFFFF"/>
          <w:lang w:val="zh-CN"/>
        </w:rPr>
        <w:t>(d)</w:t>
      </w:r>
      <w:r>
        <w:rPr>
          <w:rFonts w:ascii="Times New Roman" w:eastAsiaTheme="minorEastAsia" w:hAnsi="Times New Roman"/>
          <w:sz w:val="24"/>
          <w:szCs w:val="24"/>
          <w:shd w:val="clear" w:color="auto" w:fill="FFFFFF"/>
          <w:lang w:val="zh-CN"/>
        </w:rPr>
        <w:t>微机械材料学研究：研究微纳机电材料的制备与表征。</w:t>
      </w:r>
    </w:p>
    <w:p w:rsidR="00AA2CFE" w:rsidRDefault="00D02E9D">
      <w:pPr>
        <w:pStyle w:val="a3"/>
        <w:spacing w:line="460" w:lineRule="exact"/>
        <w:ind w:firstLineChars="200" w:firstLine="482"/>
        <w:rPr>
          <w:rFonts w:ascii="Times New Roman" w:eastAsiaTheme="minorEastAsia" w:hAnsi="Times New Roman"/>
          <w:b/>
          <w:sz w:val="24"/>
          <w:szCs w:val="24"/>
          <w:shd w:val="clear" w:color="auto" w:fill="FFFFFF"/>
          <w:lang w:val="zh-CN"/>
        </w:rPr>
      </w:pPr>
      <w:r>
        <w:rPr>
          <w:rFonts w:ascii="Times New Roman" w:eastAsiaTheme="minorEastAsia" w:hAnsi="Times New Roman"/>
          <w:b/>
          <w:sz w:val="24"/>
          <w:szCs w:val="24"/>
          <w:shd w:val="clear" w:color="auto" w:fill="FFFFFF"/>
          <w:lang w:val="zh-CN"/>
        </w:rPr>
        <w:t>2</w:t>
      </w:r>
      <w:r>
        <w:rPr>
          <w:rFonts w:ascii="Times New Roman" w:eastAsiaTheme="minorEastAsia" w:hAnsi="Times New Roman"/>
          <w:b/>
          <w:sz w:val="24"/>
          <w:szCs w:val="24"/>
          <w:shd w:val="clear" w:color="auto" w:fill="FFFFFF"/>
          <w:lang w:val="zh-CN"/>
        </w:rPr>
        <w:t>、先进制造技术及装备</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主要开展机械产品智能设计与制造的关键技术研究。机械制造及其自动化研究领域专题有：</w:t>
      </w:r>
      <w:r>
        <w:rPr>
          <w:rFonts w:ascii="Times New Roman" w:eastAsiaTheme="minorEastAsia" w:hAnsi="Times New Roman"/>
          <w:sz w:val="24"/>
          <w:szCs w:val="24"/>
          <w:shd w:val="clear" w:color="auto" w:fill="FFFFFF"/>
          <w:lang w:val="zh-CN"/>
        </w:rPr>
        <w:t>(a)</w:t>
      </w:r>
      <w:r>
        <w:rPr>
          <w:rFonts w:ascii="Times New Roman" w:eastAsiaTheme="minorEastAsia" w:hAnsi="Times New Roman"/>
          <w:sz w:val="24"/>
          <w:szCs w:val="24"/>
          <w:shd w:val="clear" w:color="auto" w:fill="FFFFFF"/>
          <w:lang w:val="zh-CN"/>
        </w:rPr>
        <w:t>自动化焊接技术开发：开展焊接机器人智能控制、焊接过程自动化等技术研发；</w:t>
      </w:r>
      <w:r>
        <w:rPr>
          <w:rFonts w:ascii="Times New Roman" w:eastAsiaTheme="minorEastAsia" w:hAnsi="Times New Roman"/>
          <w:sz w:val="24"/>
          <w:szCs w:val="24"/>
          <w:shd w:val="clear" w:color="auto" w:fill="FFFFFF"/>
          <w:lang w:val="zh-CN"/>
        </w:rPr>
        <w:t>(b)</w:t>
      </w:r>
      <w:r>
        <w:rPr>
          <w:rFonts w:ascii="Times New Roman" w:eastAsiaTheme="minorEastAsia" w:hAnsi="Times New Roman"/>
          <w:sz w:val="24"/>
          <w:szCs w:val="24"/>
          <w:shd w:val="clear" w:color="auto" w:fill="FFFFFF"/>
          <w:lang w:val="zh-CN"/>
        </w:rPr>
        <w:t>焊缝跟踪装备研制：开发复杂焊缝智能跟踪焊接成套装备；</w:t>
      </w:r>
      <w:r>
        <w:rPr>
          <w:rFonts w:ascii="Times New Roman" w:eastAsiaTheme="minorEastAsia" w:hAnsi="Times New Roman"/>
          <w:sz w:val="24"/>
          <w:szCs w:val="24"/>
          <w:shd w:val="clear" w:color="auto" w:fill="FFFFFF"/>
          <w:lang w:val="zh-CN"/>
        </w:rPr>
        <w:t>(c)</w:t>
      </w:r>
      <w:r>
        <w:rPr>
          <w:rFonts w:ascii="Times New Roman" w:eastAsiaTheme="minorEastAsia" w:hAnsi="Times New Roman"/>
          <w:sz w:val="24"/>
          <w:szCs w:val="24"/>
          <w:shd w:val="clear" w:color="auto" w:fill="FFFFFF"/>
          <w:lang w:val="zh-CN"/>
        </w:rPr>
        <w:t>高效加工技术及其工程应用研究：开展难加工材料的高速切削和高精磨削理论与应用技术等研究；</w:t>
      </w:r>
      <w:r>
        <w:rPr>
          <w:rFonts w:ascii="Times New Roman" w:eastAsiaTheme="minorEastAsia" w:hAnsi="Times New Roman"/>
          <w:sz w:val="24"/>
          <w:szCs w:val="24"/>
          <w:shd w:val="clear" w:color="auto" w:fill="FFFFFF"/>
          <w:lang w:val="zh-CN"/>
        </w:rPr>
        <w:t>(d)</w:t>
      </w:r>
      <w:r>
        <w:rPr>
          <w:rFonts w:ascii="Times New Roman" w:eastAsiaTheme="minorEastAsia" w:hAnsi="Times New Roman"/>
          <w:sz w:val="24"/>
          <w:szCs w:val="24"/>
          <w:shd w:val="clear" w:color="auto" w:fill="FFFFFF"/>
          <w:lang w:val="zh-CN"/>
        </w:rPr>
        <w:t>复杂曲面数字化制造技术：开展</w:t>
      </w:r>
      <w:r>
        <w:rPr>
          <w:rFonts w:ascii="Times New Roman" w:eastAsiaTheme="minorEastAsia" w:hAnsi="Times New Roman"/>
          <w:sz w:val="24"/>
          <w:szCs w:val="24"/>
          <w:shd w:val="clear" w:color="auto" w:fill="FFFFFF"/>
          <w:lang w:val="zh-CN"/>
        </w:rPr>
        <w:t>CAD/CAE/CAM</w:t>
      </w:r>
      <w:r>
        <w:rPr>
          <w:rFonts w:ascii="Times New Roman" w:eastAsiaTheme="minorEastAsia" w:hAnsi="Times New Roman"/>
          <w:sz w:val="24"/>
          <w:szCs w:val="24"/>
          <w:shd w:val="clear" w:color="auto" w:fill="FFFFFF"/>
          <w:lang w:val="zh-CN"/>
        </w:rPr>
        <w:t>研究，以及高效精密数控加工技术与装备研发。</w:t>
      </w:r>
    </w:p>
    <w:p w:rsidR="00AA2CFE" w:rsidRDefault="00D02E9D">
      <w:pPr>
        <w:pStyle w:val="a3"/>
        <w:spacing w:line="460" w:lineRule="exact"/>
        <w:ind w:firstLineChars="200" w:firstLine="482"/>
        <w:rPr>
          <w:rFonts w:ascii="Times New Roman" w:eastAsiaTheme="minorEastAsia" w:hAnsi="Times New Roman"/>
          <w:b/>
          <w:sz w:val="24"/>
          <w:szCs w:val="24"/>
          <w:shd w:val="clear" w:color="auto" w:fill="FFFFFF"/>
          <w:lang w:val="zh-CN"/>
        </w:rPr>
      </w:pPr>
      <w:r>
        <w:rPr>
          <w:rFonts w:ascii="Times New Roman" w:eastAsiaTheme="minorEastAsia" w:hAnsi="Times New Roman"/>
          <w:b/>
          <w:sz w:val="24"/>
          <w:szCs w:val="24"/>
          <w:shd w:val="clear" w:color="auto" w:fill="FFFFFF"/>
          <w:lang w:val="zh-CN"/>
        </w:rPr>
        <w:t>3</w:t>
      </w:r>
      <w:r>
        <w:rPr>
          <w:rFonts w:ascii="Times New Roman" w:eastAsiaTheme="minorEastAsia" w:hAnsi="Times New Roman"/>
          <w:b/>
          <w:sz w:val="24"/>
          <w:szCs w:val="24"/>
          <w:shd w:val="clear" w:color="auto" w:fill="FFFFFF"/>
          <w:lang w:val="zh-CN"/>
        </w:rPr>
        <w:t>、智能制造系统</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本研究方向以制造自动化系统为对象，开展机电工程研究领域研究专题有：</w:t>
      </w:r>
      <w:r>
        <w:rPr>
          <w:rFonts w:ascii="Times New Roman" w:eastAsiaTheme="minorEastAsia" w:hAnsi="Times New Roman"/>
          <w:sz w:val="24"/>
          <w:szCs w:val="24"/>
          <w:shd w:val="clear" w:color="auto" w:fill="FFFFFF"/>
          <w:lang w:val="zh-CN"/>
        </w:rPr>
        <w:t>(a)</w:t>
      </w:r>
      <w:r>
        <w:rPr>
          <w:rFonts w:ascii="Times New Roman" w:eastAsiaTheme="minorEastAsia" w:hAnsi="Times New Roman"/>
          <w:sz w:val="24"/>
          <w:szCs w:val="24"/>
          <w:shd w:val="clear" w:color="auto" w:fill="FFFFFF"/>
          <w:lang w:val="zh-CN"/>
        </w:rPr>
        <w:t>制造过程监测与控制：多传感器和数字图像技术切削过程的在线智能检测；</w:t>
      </w:r>
      <w:r>
        <w:rPr>
          <w:rFonts w:ascii="Times New Roman" w:eastAsiaTheme="minorEastAsia" w:hAnsi="Times New Roman"/>
          <w:sz w:val="24"/>
          <w:szCs w:val="24"/>
          <w:shd w:val="clear" w:color="auto" w:fill="FFFFFF"/>
          <w:lang w:val="zh-CN"/>
        </w:rPr>
        <w:t>(b)</w:t>
      </w:r>
      <w:r>
        <w:rPr>
          <w:rFonts w:ascii="Times New Roman" w:eastAsiaTheme="minorEastAsia" w:hAnsi="Times New Roman"/>
          <w:sz w:val="24"/>
          <w:szCs w:val="24"/>
          <w:shd w:val="clear" w:color="auto" w:fill="FFFFFF"/>
          <w:lang w:val="zh-CN"/>
        </w:rPr>
        <w:t>机电液传动与控制：开展机电液伺服、比例控制系统的动态特性研究；</w:t>
      </w:r>
      <w:r>
        <w:rPr>
          <w:rFonts w:ascii="Times New Roman" w:eastAsiaTheme="minorEastAsia" w:hAnsi="Times New Roman"/>
          <w:sz w:val="24"/>
          <w:szCs w:val="24"/>
          <w:shd w:val="clear" w:color="auto" w:fill="FFFFFF"/>
          <w:lang w:val="zh-CN"/>
        </w:rPr>
        <w:t>(c)</w:t>
      </w:r>
      <w:r>
        <w:rPr>
          <w:rFonts w:ascii="Times New Roman" w:eastAsiaTheme="minorEastAsia" w:hAnsi="Times New Roman"/>
          <w:sz w:val="24"/>
          <w:szCs w:val="24"/>
          <w:shd w:val="clear" w:color="auto" w:fill="FFFFFF"/>
          <w:lang w:val="zh-CN"/>
        </w:rPr>
        <w:t>液压</w:t>
      </w:r>
      <w:r>
        <w:rPr>
          <w:rFonts w:ascii="Times New Roman" w:eastAsiaTheme="minorEastAsia" w:hAnsi="Times New Roman"/>
          <w:sz w:val="24"/>
          <w:szCs w:val="24"/>
          <w:shd w:val="clear" w:color="auto" w:fill="FFFFFF"/>
          <w:lang w:val="zh-CN"/>
        </w:rPr>
        <w:lastRenderedPageBreak/>
        <w:t>控制元器件研发：开展多路阀组装置新原理、新器件的研发；</w:t>
      </w:r>
      <w:r>
        <w:rPr>
          <w:rFonts w:ascii="Times New Roman" w:eastAsiaTheme="minorEastAsia" w:hAnsi="Times New Roman"/>
          <w:sz w:val="24"/>
          <w:szCs w:val="24"/>
          <w:shd w:val="clear" w:color="auto" w:fill="FFFFFF"/>
          <w:lang w:val="zh-CN"/>
        </w:rPr>
        <w:t>(d)</w:t>
      </w:r>
      <w:r>
        <w:rPr>
          <w:rFonts w:ascii="Times New Roman" w:eastAsiaTheme="minorEastAsia" w:hAnsi="Times New Roman"/>
          <w:sz w:val="24"/>
          <w:szCs w:val="24"/>
          <w:shd w:val="clear" w:color="auto" w:fill="FFFFFF"/>
          <w:lang w:val="zh-CN"/>
        </w:rPr>
        <w:t>机电系统安全服役：开展动力传动系统的设计原理，数字化建模方法以及故障诊断与分析研究。</w:t>
      </w:r>
    </w:p>
    <w:p w:rsidR="00AA2CFE" w:rsidRDefault="00D02E9D">
      <w:pPr>
        <w:pStyle w:val="a3"/>
        <w:spacing w:line="460" w:lineRule="exact"/>
        <w:ind w:firstLineChars="200" w:firstLine="482"/>
        <w:rPr>
          <w:rFonts w:ascii="Times New Roman" w:eastAsiaTheme="minorEastAsia" w:hAnsi="Times New Roman"/>
          <w:b/>
          <w:sz w:val="24"/>
          <w:szCs w:val="24"/>
          <w:shd w:val="clear" w:color="auto" w:fill="FFFFFF"/>
          <w:lang w:val="zh-CN"/>
        </w:rPr>
      </w:pPr>
      <w:r>
        <w:rPr>
          <w:rFonts w:ascii="Times New Roman" w:eastAsiaTheme="minorEastAsia" w:hAnsi="Times New Roman"/>
          <w:b/>
          <w:sz w:val="24"/>
          <w:szCs w:val="24"/>
          <w:shd w:val="clear" w:color="auto" w:fill="FFFFFF"/>
          <w:lang w:val="zh-CN"/>
        </w:rPr>
        <w:t>4</w:t>
      </w:r>
      <w:r>
        <w:rPr>
          <w:rFonts w:ascii="Times New Roman" w:eastAsiaTheme="minorEastAsia" w:hAnsi="Times New Roman"/>
          <w:b/>
          <w:sz w:val="24"/>
          <w:szCs w:val="24"/>
          <w:shd w:val="clear" w:color="auto" w:fill="FFFFFF"/>
          <w:lang w:val="zh-CN"/>
        </w:rPr>
        <w:t>、机构优化设计与工程应用研究</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本方向研究内容涉及机械设计及理论研究领域，研究专题有：</w:t>
      </w:r>
      <w:r>
        <w:rPr>
          <w:rFonts w:ascii="Times New Roman" w:eastAsiaTheme="minorEastAsia" w:hAnsi="Times New Roman"/>
          <w:sz w:val="24"/>
          <w:szCs w:val="24"/>
          <w:shd w:val="clear" w:color="auto" w:fill="FFFFFF"/>
          <w:lang w:val="zh-CN"/>
        </w:rPr>
        <w:t>(a)</w:t>
      </w:r>
      <w:r>
        <w:rPr>
          <w:rFonts w:ascii="Times New Roman" w:eastAsiaTheme="minorEastAsia" w:hAnsi="Times New Roman"/>
          <w:sz w:val="24"/>
          <w:szCs w:val="24"/>
          <w:shd w:val="clear" w:color="auto" w:fill="FFFFFF"/>
          <w:lang w:val="zh-CN"/>
        </w:rPr>
        <w:t>反求工程：针对材料参数识别、毛坯形状、板料成形工艺参数等，开展反算技术研究；</w:t>
      </w:r>
      <w:r>
        <w:rPr>
          <w:rFonts w:ascii="Times New Roman" w:eastAsiaTheme="minorEastAsia" w:hAnsi="Times New Roman"/>
          <w:sz w:val="24"/>
          <w:szCs w:val="24"/>
          <w:shd w:val="clear" w:color="auto" w:fill="FFFFFF"/>
          <w:lang w:val="zh-CN"/>
        </w:rPr>
        <w:t>(b)</w:t>
      </w:r>
      <w:r>
        <w:rPr>
          <w:rFonts w:ascii="Times New Roman" w:eastAsiaTheme="minorEastAsia" w:hAnsi="Times New Roman"/>
          <w:sz w:val="24"/>
          <w:szCs w:val="24"/>
          <w:shd w:val="clear" w:color="auto" w:fill="FFFFFF"/>
          <w:lang w:val="zh-CN"/>
        </w:rPr>
        <w:t>机构学：开展多杆自由度机构类型综合的理论与方法研究；</w:t>
      </w:r>
      <w:r>
        <w:rPr>
          <w:rFonts w:ascii="Times New Roman" w:eastAsiaTheme="minorEastAsia" w:hAnsi="Times New Roman"/>
          <w:sz w:val="24"/>
          <w:szCs w:val="24"/>
          <w:shd w:val="clear" w:color="auto" w:fill="FFFFFF"/>
          <w:lang w:val="zh-CN"/>
        </w:rPr>
        <w:t>(c)</w:t>
      </w:r>
      <w:r>
        <w:rPr>
          <w:rFonts w:ascii="Times New Roman" w:eastAsiaTheme="minorEastAsia" w:hAnsi="Times New Roman"/>
          <w:sz w:val="24"/>
          <w:szCs w:val="24"/>
          <w:shd w:val="clear" w:color="auto" w:fill="FFFFFF"/>
          <w:lang w:val="zh-CN"/>
        </w:rPr>
        <w:t>工程机械创新设计应用研究：开展工程机械机械结构的摩擦润滑、虚拟样机技术、疲劳可靠性等应用研究；</w:t>
      </w:r>
      <w:r>
        <w:rPr>
          <w:rFonts w:ascii="Times New Roman" w:eastAsiaTheme="minorEastAsia" w:hAnsi="Times New Roman"/>
          <w:sz w:val="24"/>
          <w:szCs w:val="24"/>
          <w:shd w:val="clear" w:color="auto" w:fill="FFFFFF"/>
          <w:lang w:val="zh-CN"/>
        </w:rPr>
        <w:t>(d)</w:t>
      </w:r>
      <w:r>
        <w:rPr>
          <w:rFonts w:ascii="Times New Roman" w:eastAsiaTheme="minorEastAsia" w:hAnsi="Times New Roman"/>
          <w:sz w:val="24"/>
          <w:szCs w:val="24"/>
          <w:shd w:val="clear" w:color="auto" w:fill="FFFFFF"/>
          <w:lang w:val="zh-CN"/>
        </w:rPr>
        <w:t>多学科优化：结合大型压力容器、汽车车架、风力机叶片、吸附塔等，开展多学科耦合的优化方法与并行算法研究；基于无网格法、混合有限元法的轻量化设计。</w:t>
      </w:r>
    </w:p>
    <w:p w:rsidR="008F21A7" w:rsidRDefault="00D02E9D">
      <w:pPr>
        <w:pStyle w:val="a3"/>
        <w:spacing w:before="100" w:beforeAutospacing="1" w:line="460" w:lineRule="exact"/>
        <w:rPr>
          <w:rFonts w:ascii="Times New Roman" w:eastAsia="仿宋_GB2312" w:hAnsi="Times New Roman"/>
        </w:rPr>
      </w:pPr>
      <w:r w:rsidRPr="00D02E9D">
        <w:rPr>
          <w:rFonts w:ascii="黑体" w:eastAsia="黑体" w:hAnsi="黑体"/>
          <w:b/>
          <w:kern w:val="2"/>
          <w:sz w:val="24"/>
          <w:szCs w:val="24"/>
        </w:rPr>
        <w:t>四、学习年限</w:t>
      </w:r>
      <w:r w:rsidRPr="00D02E9D">
        <w:rPr>
          <w:rFonts w:ascii="黑体" w:eastAsia="黑体" w:hAnsi="黑体" w:hint="eastAsia"/>
          <w:b/>
          <w:kern w:val="2"/>
          <w:sz w:val="24"/>
          <w:szCs w:val="24"/>
        </w:rPr>
        <w:t>:</w:t>
      </w:r>
      <w:r w:rsidRPr="00D02E9D">
        <w:rPr>
          <w:rFonts w:ascii="黑体" w:eastAsia="黑体" w:hAnsi="黑体"/>
          <w:sz w:val="24"/>
          <w:szCs w:val="24"/>
          <w:shd w:val="clear" w:color="auto" w:fill="FFFFFF"/>
          <w:lang w:val="zh-CN"/>
        </w:rPr>
        <w:t>根据《湘潭大学研究生学籍管理规定》相关条款执行。</w:t>
      </w:r>
    </w:p>
    <w:p w:rsidR="00AA2CFE" w:rsidRPr="00D02E9D" w:rsidRDefault="00D02E9D">
      <w:pPr>
        <w:pStyle w:val="a3"/>
        <w:spacing w:before="100" w:beforeAutospacing="1" w:line="460" w:lineRule="exact"/>
        <w:rPr>
          <w:rFonts w:ascii="黑体" w:eastAsia="黑体" w:hAnsi="黑体"/>
          <w:b/>
          <w:kern w:val="2"/>
          <w:sz w:val="24"/>
          <w:szCs w:val="24"/>
        </w:rPr>
      </w:pPr>
      <w:r>
        <w:rPr>
          <w:rFonts w:ascii="Times New Roman" w:eastAsia="黑体" w:hAnsi="Times New Roman"/>
          <w:b/>
          <w:kern w:val="2"/>
          <w:sz w:val="24"/>
          <w:szCs w:val="24"/>
        </w:rPr>
        <w:t>五、课程设置</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
        <w:gridCol w:w="450"/>
        <w:gridCol w:w="1952"/>
        <w:gridCol w:w="1257"/>
        <w:gridCol w:w="567"/>
        <w:gridCol w:w="567"/>
        <w:gridCol w:w="708"/>
        <w:gridCol w:w="1276"/>
        <w:gridCol w:w="709"/>
        <w:gridCol w:w="931"/>
      </w:tblGrid>
      <w:tr w:rsidR="008F21A7" w:rsidTr="00E50187">
        <w:trPr>
          <w:trHeight w:val="567"/>
          <w:tblHeader/>
          <w:jc w:val="center"/>
        </w:trPr>
        <w:tc>
          <w:tcPr>
            <w:tcW w:w="449"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bCs/>
              </w:rPr>
              <w:t>类别</w:t>
            </w:r>
          </w:p>
        </w:tc>
        <w:tc>
          <w:tcPr>
            <w:tcW w:w="450"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bCs/>
              </w:rPr>
              <w:t>学分</w:t>
            </w:r>
          </w:p>
        </w:tc>
        <w:tc>
          <w:tcPr>
            <w:tcW w:w="1952"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bCs/>
              </w:rPr>
              <w:t>课程名称</w:t>
            </w:r>
          </w:p>
        </w:tc>
        <w:tc>
          <w:tcPr>
            <w:tcW w:w="1257"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rPr>
              <w:t>课程代码</w:t>
            </w:r>
          </w:p>
        </w:tc>
        <w:tc>
          <w:tcPr>
            <w:tcW w:w="567"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bCs/>
              </w:rPr>
              <w:t>学分</w:t>
            </w:r>
          </w:p>
        </w:tc>
        <w:tc>
          <w:tcPr>
            <w:tcW w:w="567" w:type="dxa"/>
            <w:vAlign w:val="center"/>
          </w:tcPr>
          <w:p w:rsidR="00AA2CFE" w:rsidRDefault="00D02E9D" w:rsidP="008F21A7">
            <w:pPr>
              <w:pStyle w:val="a3"/>
              <w:jc w:val="center"/>
              <w:rPr>
                <w:rFonts w:ascii="Times New Roman" w:eastAsia="仿宋_GB2312" w:hAnsi="Times New Roman"/>
                <w:b/>
                <w:bCs/>
              </w:rPr>
            </w:pPr>
            <w:r>
              <w:rPr>
                <w:rFonts w:ascii="Times New Roman" w:eastAsia="仿宋_GB2312" w:hAnsi="Times New Roman"/>
                <w:b/>
                <w:bCs/>
              </w:rPr>
              <w:t>学时</w:t>
            </w:r>
          </w:p>
        </w:tc>
        <w:tc>
          <w:tcPr>
            <w:tcW w:w="708" w:type="dxa"/>
            <w:vAlign w:val="center"/>
          </w:tcPr>
          <w:p w:rsidR="00AA2CFE" w:rsidRDefault="00D02E9D" w:rsidP="008F21A7">
            <w:pPr>
              <w:pStyle w:val="a3"/>
              <w:jc w:val="center"/>
              <w:rPr>
                <w:rFonts w:ascii="Times New Roman" w:eastAsia="仿宋_GB2312" w:hAnsi="Times New Roman"/>
                <w:b/>
                <w:bCs/>
              </w:rPr>
            </w:pPr>
            <w:r>
              <w:rPr>
                <w:rFonts w:ascii="Times New Roman" w:eastAsia="仿宋_GB2312" w:hAnsi="Times New Roman"/>
                <w:b/>
                <w:bCs/>
              </w:rPr>
              <w:t>开课学期</w:t>
            </w:r>
          </w:p>
        </w:tc>
        <w:tc>
          <w:tcPr>
            <w:tcW w:w="1276"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bCs/>
              </w:rPr>
              <w:t>开课院系</w:t>
            </w:r>
          </w:p>
        </w:tc>
        <w:tc>
          <w:tcPr>
            <w:tcW w:w="709"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bCs/>
              </w:rPr>
              <w:t>考核方式</w:t>
            </w:r>
          </w:p>
        </w:tc>
        <w:tc>
          <w:tcPr>
            <w:tcW w:w="931" w:type="dxa"/>
            <w:vAlign w:val="center"/>
          </w:tcPr>
          <w:p w:rsidR="00AA2CFE" w:rsidRDefault="00D02E9D" w:rsidP="008F21A7">
            <w:pPr>
              <w:pStyle w:val="a3"/>
              <w:jc w:val="center"/>
              <w:rPr>
                <w:rFonts w:ascii="Times New Roman" w:eastAsia="仿宋_GB2312" w:hAnsi="Times New Roman"/>
                <w:b/>
                <w:bCs/>
              </w:rPr>
            </w:pPr>
            <w:r>
              <w:rPr>
                <w:rFonts w:ascii="Times New Roman" w:eastAsia="仿宋_GB2312" w:hAnsi="Times New Roman"/>
                <w:b/>
                <w:bCs/>
              </w:rPr>
              <w:t>适用专业方向</w:t>
            </w:r>
          </w:p>
        </w:tc>
      </w:tr>
      <w:tr w:rsidR="008F21A7" w:rsidTr="00E50187">
        <w:trPr>
          <w:trHeight w:val="567"/>
          <w:jc w:val="center"/>
        </w:trPr>
        <w:tc>
          <w:tcPr>
            <w:tcW w:w="449" w:type="dxa"/>
            <w:vMerge w:val="restart"/>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公共必修课</w:t>
            </w:r>
          </w:p>
        </w:tc>
        <w:tc>
          <w:tcPr>
            <w:tcW w:w="450" w:type="dxa"/>
            <w:vMerge w:val="restart"/>
            <w:vAlign w:val="center"/>
          </w:tcPr>
          <w:p w:rsidR="00AA2CFE" w:rsidRDefault="00D02E9D">
            <w:pPr>
              <w:pStyle w:val="a4"/>
              <w:spacing w:line="240" w:lineRule="auto"/>
              <w:jc w:val="center"/>
              <w:rPr>
                <w:rFonts w:eastAsia="仿宋_GB2312"/>
                <w:sz w:val="21"/>
                <w:szCs w:val="21"/>
              </w:rPr>
            </w:pPr>
            <w:r>
              <w:rPr>
                <w:rFonts w:eastAsia="仿宋_GB2312"/>
                <w:sz w:val="21"/>
                <w:szCs w:val="21"/>
              </w:rPr>
              <w:t>8</w:t>
            </w:r>
          </w:p>
        </w:tc>
        <w:tc>
          <w:tcPr>
            <w:tcW w:w="1952" w:type="dxa"/>
            <w:vAlign w:val="center"/>
          </w:tcPr>
          <w:p w:rsidR="00AA2CFE" w:rsidRDefault="00D02E9D">
            <w:pPr>
              <w:spacing w:line="240" w:lineRule="auto"/>
              <w:jc w:val="center"/>
              <w:rPr>
                <w:rFonts w:eastAsia="仿宋_GB2312"/>
                <w:szCs w:val="21"/>
              </w:rPr>
            </w:pPr>
            <w:r>
              <w:rPr>
                <w:rFonts w:eastAsia="仿宋_GB2312"/>
                <w:szCs w:val="21"/>
              </w:rPr>
              <w:t>中国特色社会主义理论与实践研究</w:t>
            </w:r>
          </w:p>
        </w:tc>
        <w:tc>
          <w:tcPr>
            <w:tcW w:w="1257" w:type="dxa"/>
            <w:vAlign w:val="center"/>
          </w:tcPr>
          <w:p w:rsidR="00AA2CFE" w:rsidRPr="000716A6" w:rsidRDefault="000716A6">
            <w:pPr>
              <w:pStyle w:val="a4"/>
              <w:spacing w:line="240" w:lineRule="auto"/>
              <w:jc w:val="center"/>
              <w:rPr>
                <w:rFonts w:ascii="仿宋_GB2312" w:eastAsia="仿宋_GB2312"/>
                <w:sz w:val="21"/>
                <w:szCs w:val="21"/>
              </w:rPr>
            </w:pPr>
            <w:r w:rsidRPr="000716A6">
              <w:rPr>
                <w:rFonts w:ascii="仿宋_GB2312" w:eastAsia="仿宋_GB2312" w:hint="eastAsia"/>
                <w:sz w:val="21"/>
                <w:szCs w:val="21"/>
              </w:rPr>
              <w:t>M9991001</w:t>
            </w:r>
          </w:p>
        </w:tc>
        <w:tc>
          <w:tcPr>
            <w:tcW w:w="567"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1</w:t>
            </w:r>
          </w:p>
        </w:tc>
        <w:tc>
          <w:tcPr>
            <w:tcW w:w="1276"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马克思主义学院</w:t>
            </w:r>
          </w:p>
        </w:tc>
        <w:tc>
          <w:tcPr>
            <w:tcW w:w="709" w:type="dxa"/>
            <w:vAlign w:val="center"/>
          </w:tcPr>
          <w:p w:rsidR="00AA2CFE" w:rsidRDefault="00D02E9D" w:rsidP="008F21A7">
            <w:pPr>
              <w:spacing w:line="240" w:lineRule="auto"/>
              <w:jc w:val="center"/>
              <w:rPr>
                <w:rFonts w:eastAsia="仿宋_GB2312"/>
                <w:szCs w:val="21"/>
              </w:rPr>
            </w:pPr>
            <w:r>
              <w:rPr>
                <w:rFonts w:eastAsia="仿宋_GB2312"/>
                <w:szCs w:val="21"/>
              </w:rPr>
              <w:t>考查</w:t>
            </w:r>
          </w:p>
        </w:tc>
        <w:tc>
          <w:tcPr>
            <w:tcW w:w="931" w:type="dxa"/>
            <w:vMerge w:val="restart"/>
            <w:vAlign w:val="center"/>
          </w:tcPr>
          <w:p w:rsidR="00AA2CFE" w:rsidRDefault="00D02E9D">
            <w:pPr>
              <w:spacing w:line="240" w:lineRule="auto"/>
              <w:jc w:val="center"/>
              <w:rPr>
                <w:rFonts w:eastAsia="仿宋_GB2312"/>
                <w:szCs w:val="21"/>
              </w:rPr>
            </w:pPr>
            <w:r>
              <w:rPr>
                <w:rFonts w:eastAsia="仿宋_GB2312"/>
                <w:szCs w:val="21"/>
              </w:rPr>
              <w:t>各方向</w:t>
            </w:r>
          </w:p>
        </w:tc>
      </w:tr>
      <w:tr w:rsidR="000716A6" w:rsidTr="00FF3CA5">
        <w:trPr>
          <w:trHeight w:val="567"/>
          <w:jc w:val="center"/>
        </w:trPr>
        <w:tc>
          <w:tcPr>
            <w:tcW w:w="449" w:type="dxa"/>
            <w:vMerge/>
            <w:vAlign w:val="center"/>
          </w:tcPr>
          <w:p w:rsidR="000716A6" w:rsidRDefault="000716A6">
            <w:pPr>
              <w:pStyle w:val="a3"/>
              <w:jc w:val="center"/>
              <w:rPr>
                <w:rFonts w:ascii="Times New Roman" w:eastAsia="仿宋_GB2312" w:hAnsi="Times New Roman"/>
              </w:rPr>
            </w:pPr>
          </w:p>
        </w:tc>
        <w:tc>
          <w:tcPr>
            <w:tcW w:w="450" w:type="dxa"/>
            <w:vMerge/>
            <w:vAlign w:val="center"/>
          </w:tcPr>
          <w:p w:rsidR="000716A6" w:rsidRDefault="000716A6">
            <w:pPr>
              <w:pStyle w:val="a4"/>
              <w:spacing w:line="240" w:lineRule="auto"/>
              <w:jc w:val="center"/>
              <w:rPr>
                <w:rFonts w:eastAsia="仿宋_GB2312"/>
                <w:sz w:val="21"/>
                <w:szCs w:val="21"/>
              </w:rPr>
            </w:pPr>
          </w:p>
        </w:tc>
        <w:tc>
          <w:tcPr>
            <w:tcW w:w="1952" w:type="dxa"/>
            <w:vAlign w:val="center"/>
          </w:tcPr>
          <w:p w:rsidR="000716A6" w:rsidRDefault="000716A6">
            <w:pPr>
              <w:spacing w:line="240" w:lineRule="auto"/>
              <w:jc w:val="center"/>
              <w:rPr>
                <w:rFonts w:eastAsia="仿宋_GB2312"/>
                <w:szCs w:val="21"/>
              </w:rPr>
            </w:pPr>
            <w:r>
              <w:rPr>
                <w:rFonts w:eastAsia="仿宋_GB2312"/>
                <w:szCs w:val="21"/>
              </w:rPr>
              <w:t>自然辩证法概论</w:t>
            </w:r>
          </w:p>
        </w:tc>
        <w:tc>
          <w:tcPr>
            <w:tcW w:w="1257" w:type="dxa"/>
            <w:vAlign w:val="center"/>
          </w:tcPr>
          <w:p w:rsidR="000716A6" w:rsidRDefault="000716A6" w:rsidP="00FF3CA5">
            <w:pPr>
              <w:jc w:val="center"/>
            </w:pPr>
            <w:r w:rsidRPr="000D5336">
              <w:rPr>
                <w:rFonts w:ascii="仿宋_GB2312" w:eastAsia="仿宋_GB2312" w:hint="eastAsia"/>
                <w:szCs w:val="21"/>
              </w:rPr>
              <w:t>M999100</w:t>
            </w:r>
            <w:r w:rsidR="00FF3CA5">
              <w:rPr>
                <w:rFonts w:ascii="仿宋_GB2312" w:eastAsia="仿宋_GB2312" w:hint="eastAsia"/>
                <w:szCs w:val="21"/>
              </w:rPr>
              <w:t>3</w:t>
            </w:r>
          </w:p>
        </w:tc>
        <w:tc>
          <w:tcPr>
            <w:tcW w:w="567"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1</w:t>
            </w:r>
          </w:p>
        </w:tc>
        <w:tc>
          <w:tcPr>
            <w:tcW w:w="567"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18</w:t>
            </w:r>
          </w:p>
        </w:tc>
        <w:tc>
          <w:tcPr>
            <w:tcW w:w="708"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1</w:t>
            </w:r>
          </w:p>
        </w:tc>
        <w:tc>
          <w:tcPr>
            <w:tcW w:w="1276" w:type="dxa"/>
            <w:vAlign w:val="center"/>
          </w:tcPr>
          <w:p w:rsidR="000716A6" w:rsidRDefault="000716A6">
            <w:pPr>
              <w:spacing w:line="240" w:lineRule="auto"/>
              <w:jc w:val="center"/>
              <w:rPr>
                <w:rFonts w:eastAsia="仿宋_GB2312"/>
                <w:szCs w:val="21"/>
              </w:rPr>
            </w:pPr>
            <w:r>
              <w:rPr>
                <w:rFonts w:eastAsia="仿宋_GB2312"/>
                <w:szCs w:val="21"/>
              </w:rPr>
              <w:t>马克思主义学院</w:t>
            </w:r>
          </w:p>
        </w:tc>
        <w:tc>
          <w:tcPr>
            <w:tcW w:w="709" w:type="dxa"/>
            <w:vAlign w:val="center"/>
          </w:tcPr>
          <w:p w:rsidR="000716A6" w:rsidRDefault="000716A6" w:rsidP="008F21A7">
            <w:pPr>
              <w:spacing w:line="240" w:lineRule="auto"/>
              <w:jc w:val="center"/>
              <w:rPr>
                <w:rFonts w:eastAsia="仿宋_GB2312"/>
                <w:szCs w:val="21"/>
              </w:rPr>
            </w:pPr>
            <w:r>
              <w:rPr>
                <w:rFonts w:eastAsia="仿宋_GB2312"/>
                <w:szCs w:val="21"/>
              </w:rPr>
              <w:t>考查</w:t>
            </w:r>
          </w:p>
        </w:tc>
        <w:tc>
          <w:tcPr>
            <w:tcW w:w="931" w:type="dxa"/>
            <w:vMerge/>
            <w:vAlign w:val="center"/>
          </w:tcPr>
          <w:p w:rsidR="000716A6" w:rsidRDefault="000716A6">
            <w:pPr>
              <w:spacing w:line="240" w:lineRule="auto"/>
              <w:jc w:val="center"/>
              <w:rPr>
                <w:rFonts w:eastAsia="仿宋_GB2312"/>
                <w:szCs w:val="21"/>
              </w:rPr>
            </w:pPr>
          </w:p>
        </w:tc>
      </w:tr>
      <w:tr w:rsidR="000716A6" w:rsidTr="00FF3CA5">
        <w:trPr>
          <w:trHeight w:val="567"/>
          <w:jc w:val="center"/>
        </w:trPr>
        <w:tc>
          <w:tcPr>
            <w:tcW w:w="449" w:type="dxa"/>
            <w:vMerge/>
            <w:vAlign w:val="center"/>
          </w:tcPr>
          <w:p w:rsidR="000716A6" w:rsidRDefault="000716A6">
            <w:pPr>
              <w:pStyle w:val="a3"/>
              <w:jc w:val="center"/>
              <w:rPr>
                <w:rFonts w:ascii="Times New Roman" w:eastAsia="仿宋_GB2312" w:hAnsi="Times New Roman"/>
              </w:rPr>
            </w:pPr>
          </w:p>
        </w:tc>
        <w:tc>
          <w:tcPr>
            <w:tcW w:w="450" w:type="dxa"/>
            <w:vMerge/>
            <w:vAlign w:val="center"/>
          </w:tcPr>
          <w:p w:rsidR="000716A6" w:rsidRDefault="000716A6">
            <w:pPr>
              <w:pStyle w:val="a3"/>
              <w:jc w:val="center"/>
              <w:rPr>
                <w:rFonts w:ascii="Times New Roman" w:eastAsia="仿宋_GB2312" w:hAnsi="Times New Roman"/>
              </w:rPr>
            </w:pPr>
          </w:p>
        </w:tc>
        <w:tc>
          <w:tcPr>
            <w:tcW w:w="1952" w:type="dxa"/>
            <w:vAlign w:val="center"/>
          </w:tcPr>
          <w:p w:rsidR="000716A6" w:rsidRDefault="000716A6">
            <w:pPr>
              <w:spacing w:line="240" w:lineRule="auto"/>
              <w:jc w:val="center"/>
              <w:rPr>
                <w:rFonts w:eastAsia="仿宋_GB2312"/>
                <w:szCs w:val="21"/>
              </w:rPr>
            </w:pPr>
            <w:r>
              <w:rPr>
                <w:rFonts w:eastAsia="仿宋_GB2312"/>
                <w:szCs w:val="21"/>
              </w:rPr>
              <w:t>第一外国语</w:t>
            </w:r>
          </w:p>
        </w:tc>
        <w:tc>
          <w:tcPr>
            <w:tcW w:w="1257" w:type="dxa"/>
            <w:vAlign w:val="center"/>
          </w:tcPr>
          <w:p w:rsidR="000716A6" w:rsidRDefault="000716A6" w:rsidP="00FF3CA5">
            <w:pPr>
              <w:jc w:val="center"/>
            </w:pPr>
            <w:r w:rsidRPr="000D5336">
              <w:rPr>
                <w:rFonts w:ascii="仿宋_GB2312" w:eastAsia="仿宋_GB2312" w:hint="eastAsia"/>
                <w:szCs w:val="21"/>
              </w:rPr>
              <w:t>M999100</w:t>
            </w:r>
            <w:r w:rsidR="00FF3CA5">
              <w:rPr>
                <w:rFonts w:ascii="仿宋_GB2312" w:eastAsia="仿宋_GB2312" w:hint="eastAsia"/>
                <w:szCs w:val="21"/>
              </w:rPr>
              <w:t>4</w:t>
            </w:r>
          </w:p>
        </w:tc>
        <w:tc>
          <w:tcPr>
            <w:tcW w:w="567" w:type="dxa"/>
            <w:vAlign w:val="center"/>
          </w:tcPr>
          <w:p w:rsidR="000716A6" w:rsidRDefault="000716A6">
            <w:pPr>
              <w:spacing w:line="240" w:lineRule="auto"/>
              <w:jc w:val="center"/>
              <w:rPr>
                <w:rFonts w:eastAsia="仿宋_GB2312"/>
                <w:szCs w:val="21"/>
              </w:rPr>
            </w:pPr>
            <w:r>
              <w:rPr>
                <w:rFonts w:eastAsia="仿宋_GB2312"/>
                <w:szCs w:val="21"/>
              </w:rPr>
              <w:t>3</w:t>
            </w:r>
          </w:p>
        </w:tc>
        <w:tc>
          <w:tcPr>
            <w:tcW w:w="567" w:type="dxa"/>
            <w:vAlign w:val="center"/>
          </w:tcPr>
          <w:p w:rsidR="000716A6" w:rsidRDefault="000716A6">
            <w:pPr>
              <w:spacing w:line="240" w:lineRule="auto"/>
              <w:jc w:val="center"/>
              <w:rPr>
                <w:rFonts w:eastAsia="仿宋_GB2312"/>
                <w:szCs w:val="21"/>
              </w:rPr>
            </w:pPr>
            <w:r>
              <w:rPr>
                <w:rFonts w:eastAsia="仿宋_GB2312"/>
                <w:szCs w:val="21"/>
              </w:rPr>
              <w:t>54</w:t>
            </w:r>
          </w:p>
        </w:tc>
        <w:tc>
          <w:tcPr>
            <w:tcW w:w="708" w:type="dxa"/>
            <w:vAlign w:val="center"/>
          </w:tcPr>
          <w:p w:rsidR="000716A6" w:rsidRDefault="000716A6">
            <w:pPr>
              <w:spacing w:line="240" w:lineRule="auto"/>
              <w:jc w:val="center"/>
              <w:rPr>
                <w:rFonts w:eastAsia="仿宋_GB2312"/>
                <w:szCs w:val="21"/>
              </w:rPr>
            </w:pPr>
            <w:r>
              <w:rPr>
                <w:rFonts w:eastAsia="仿宋_GB2312"/>
                <w:szCs w:val="21"/>
              </w:rPr>
              <w:t>1</w:t>
            </w:r>
          </w:p>
        </w:tc>
        <w:tc>
          <w:tcPr>
            <w:tcW w:w="1276" w:type="dxa"/>
            <w:vAlign w:val="center"/>
          </w:tcPr>
          <w:p w:rsidR="000716A6" w:rsidRDefault="000716A6">
            <w:pPr>
              <w:spacing w:line="240" w:lineRule="auto"/>
              <w:jc w:val="center"/>
              <w:rPr>
                <w:rFonts w:eastAsia="仿宋_GB2312"/>
                <w:szCs w:val="21"/>
              </w:rPr>
            </w:pPr>
            <w:r>
              <w:rPr>
                <w:rFonts w:eastAsia="仿宋_GB2312" w:hint="eastAsia"/>
                <w:szCs w:val="21"/>
              </w:rPr>
              <w:t>外国语学院</w:t>
            </w:r>
          </w:p>
        </w:tc>
        <w:tc>
          <w:tcPr>
            <w:tcW w:w="709" w:type="dxa"/>
            <w:vAlign w:val="center"/>
          </w:tcPr>
          <w:p w:rsidR="000716A6" w:rsidRDefault="000716A6" w:rsidP="008F21A7">
            <w:pPr>
              <w:spacing w:line="240" w:lineRule="auto"/>
              <w:jc w:val="center"/>
              <w:rPr>
                <w:rFonts w:eastAsia="仿宋_GB2312"/>
                <w:szCs w:val="21"/>
              </w:rPr>
            </w:pPr>
            <w:r>
              <w:rPr>
                <w:rFonts w:eastAsia="仿宋_GB2312"/>
                <w:szCs w:val="21"/>
              </w:rPr>
              <w:t>考试</w:t>
            </w:r>
          </w:p>
        </w:tc>
        <w:tc>
          <w:tcPr>
            <w:tcW w:w="931" w:type="dxa"/>
            <w:vMerge/>
            <w:vAlign w:val="center"/>
          </w:tcPr>
          <w:p w:rsidR="000716A6" w:rsidRDefault="000716A6">
            <w:pPr>
              <w:spacing w:line="240" w:lineRule="auto"/>
              <w:jc w:val="center"/>
              <w:rPr>
                <w:rFonts w:eastAsia="仿宋_GB2312"/>
                <w:szCs w:val="21"/>
              </w:rPr>
            </w:pPr>
          </w:p>
        </w:tc>
      </w:tr>
      <w:tr w:rsidR="000716A6" w:rsidTr="00FF3CA5">
        <w:trPr>
          <w:trHeight w:val="567"/>
          <w:jc w:val="center"/>
        </w:trPr>
        <w:tc>
          <w:tcPr>
            <w:tcW w:w="449" w:type="dxa"/>
            <w:vMerge/>
            <w:vAlign w:val="center"/>
          </w:tcPr>
          <w:p w:rsidR="000716A6" w:rsidRDefault="000716A6">
            <w:pPr>
              <w:pStyle w:val="a3"/>
              <w:jc w:val="center"/>
              <w:rPr>
                <w:rFonts w:ascii="Times New Roman" w:eastAsia="仿宋_GB2312" w:hAnsi="Times New Roman"/>
              </w:rPr>
            </w:pPr>
          </w:p>
        </w:tc>
        <w:tc>
          <w:tcPr>
            <w:tcW w:w="450" w:type="dxa"/>
            <w:vMerge/>
            <w:vAlign w:val="center"/>
          </w:tcPr>
          <w:p w:rsidR="000716A6" w:rsidRDefault="000716A6">
            <w:pPr>
              <w:pStyle w:val="a3"/>
              <w:jc w:val="center"/>
              <w:rPr>
                <w:rFonts w:ascii="Times New Roman" w:eastAsia="仿宋_GB2312" w:hAnsi="Times New Roman"/>
              </w:rPr>
            </w:pPr>
          </w:p>
        </w:tc>
        <w:tc>
          <w:tcPr>
            <w:tcW w:w="1952" w:type="dxa"/>
            <w:vAlign w:val="center"/>
          </w:tcPr>
          <w:p w:rsidR="000716A6" w:rsidRDefault="000716A6">
            <w:pPr>
              <w:spacing w:line="240" w:lineRule="auto"/>
              <w:jc w:val="center"/>
              <w:rPr>
                <w:rFonts w:eastAsia="仿宋_GB2312"/>
                <w:szCs w:val="21"/>
              </w:rPr>
            </w:pPr>
            <w:r>
              <w:rPr>
                <w:rFonts w:eastAsia="仿宋_GB2312"/>
                <w:szCs w:val="21"/>
              </w:rPr>
              <w:t>工程伦理</w:t>
            </w:r>
          </w:p>
        </w:tc>
        <w:tc>
          <w:tcPr>
            <w:tcW w:w="1257" w:type="dxa"/>
            <w:vAlign w:val="center"/>
          </w:tcPr>
          <w:p w:rsidR="000716A6" w:rsidRDefault="000716A6" w:rsidP="00FF3CA5">
            <w:pPr>
              <w:jc w:val="center"/>
            </w:pPr>
            <w:r w:rsidRPr="000D5336">
              <w:rPr>
                <w:rFonts w:ascii="仿宋_GB2312" w:eastAsia="仿宋_GB2312" w:hint="eastAsia"/>
                <w:szCs w:val="21"/>
              </w:rPr>
              <w:t>M999100</w:t>
            </w:r>
            <w:r w:rsidR="00FF3CA5">
              <w:rPr>
                <w:rFonts w:ascii="仿宋_GB2312" w:eastAsia="仿宋_GB2312" w:hint="eastAsia"/>
                <w:szCs w:val="21"/>
              </w:rPr>
              <w:t>6</w:t>
            </w:r>
          </w:p>
        </w:tc>
        <w:tc>
          <w:tcPr>
            <w:tcW w:w="567"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1</w:t>
            </w:r>
          </w:p>
        </w:tc>
        <w:tc>
          <w:tcPr>
            <w:tcW w:w="567"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18</w:t>
            </w:r>
          </w:p>
        </w:tc>
        <w:tc>
          <w:tcPr>
            <w:tcW w:w="708" w:type="dxa"/>
            <w:vAlign w:val="center"/>
          </w:tcPr>
          <w:p w:rsidR="000716A6" w:rsidRDefault="000716A6">
            <w:pPr>
              <w:pStyle w:val="a4"/>
              <w:spacing w:line="240" w:lineRule="auto"/>
              <w:jc w:val="center"/>
              <w:rPr>
                <w:rFonts w:eastAsia="仿宋_GB2312"/>
                <w:sz w:val="21"/>
                <w:szCs w:val="21"/>
              </w:rPr>
            </w:pPr>
            <w:r>
              <w:rPr>
                <w:rFonts w:eastAsia="仿宋_GB2312" w:hint="eastAsia"/>
                <w:sz w:val="21"/>
                <w:szCs w:val="21"/>
              </w:rPr>
              <w:t>2</w:t>
            </w:r>
          </w:p>
        </w:tc>
        <w:tc>
          <w:tcPr>
            <w:tcW w:w="1276" w:type="dxa"/>
            <w:vAlign w:val="center"/>
          </w:tcPr>
          <w:p w:rsidR="000716A6" w:rsidRDefault="000716A6">
            <w:pPr>
              <w:spacing w:line="240" w:lineRule="auto"/>
              <w:jc w:val="center"/>
              <w:rPr>
                <w:rFonts w:eastAsia="仿宋_GB2312"/>
                <w:szCs w:val="21"/>
              </w:rPr>
            </w:pPr>
            <w:r>
              <w:rPr>
                <w:rFonts w:eastAsia="仿宋_GB2312"/>
                <w:szCs w:val="21"/>
              </w:rPr>
              <w:t>机械工程学院</w:t>
            </w:r>
          </w:p>
        </w:tc>
        <w:tc>
          <w:tcPr>
            <w:tcW w:w="709" w:type="dxa"/>
            <w:vAlign w:val="center"/>
          </w:tcPr>
          <w:p w:rsidR="000716A6" w:rsidRDefault="000716A6" w:rsidP="008F21A7">
            <w:pPr>
              <w:spacing w:line="240" w:lineRule="auto"/>
              <w:jc w:val="center"/>
              <w:rPr>
                <w:rFonts w:eastAsia="仿宋_GB2312"/>
                <w:szCs w:val="21"/>
              </w:rPr>
            </w:pPr>
            <w:r>
              <w:rPr>
                <w:rFonts w:eastAsia="仿宋_GB2312"/>
                <w:szCs w:val="21"/>
              </w:rPr>
              <w:t>考查</w:t>
            </w:r>
          </w:p>
        </w:tc>
        <w:tc>
          <w:tcPr>
            <w:tcW w:w="931" w:type="dxa"/>
            <w:vMerge/>
            <w:vAlign w:val="center"/>
          </w:tcPr>
          <w:p w:rsidR="000716A6" w:rsidRDefault="000716A6">
            <w:pPr>
              <w:spacing w:line="240" w:lineRule="auto"/>
              <w:jc w:val="center"/>
              <w:rPr>
                <w:rFonts w:eastAsia="仿宋_GB2312"/>
                <w:szCs w:val="21"/>
              </w:rPr>
            </w:pPr>
          </w:p>
        </w:tc>
      </w:tr>
      <w:tr w:rsidR="000716A6" w:rsidTr="00FF3CA5">
        <w:trPr>
          <w:trHeight w:val="567"/>
          <w:jc w:val="center"/>
        </w:trPr>
        <w:tc>
          <w:tcPr>
            <w:tcW w:w="449" w:type="dxa"/>
            <w:vMerge/>
            <w:vAlign w:val="center"/>
          </w:tcPr>
          <w:p w:rsidR="000716A6" w:rsidRDefault="000716A6">
            <w:pPr>
              <w:pStyle w:val="a3"/>
              <w:jc w:val="center"/>
              <w:rPr>
                <w:rFonts w:ascii="Times New Roman" w:eastAsia="仿宋_GB2312" w:hAnsi="Times New Roman"/>
              </w:rPr>
            </w:pPr>
          </w:p>
        </w:tc>
        <w:tc>
          <w:tcPr>
            <w:tcW w:w="450" w:type="dxa"/>
            <w:vMerge/>
            <w:vAlign w:val="center"/>
          </w:tcPr>
          <w:p w:rsidR="000716A6" w:rsidRDefault="000716A6">
            <w:pPr>
              <w:pStyle w:val="a3"/>
              <w:jc w:val="center"/>
              <w:rPr>
                <w:rFonts w:ascii="Times New Roman" w:eastAsia="仿宋_GB2312" w:hAnsi="Times New Roman"/>
              </w:rPr>
            </w:pPr>
          </w:p>
        </w:tc>
        <w:tc>
          <w:tcPr>
            <w:tcW w:w="1952" w:type="dxa"/>
            <w:vAlign w:val="center"/>
          </w:tcPr>
          <w:p w:rsidR="000716A6" w:rsidRDefault="000716A6">
            <w:pPr>
              <w:spacing w:line="240" w:lineRule="auto"/>
              <w:jc w:val="center"/>
              <w:rPr>
                <w:rFonts w:eastAsia="仿宋_GB2312"/>
                <w:szCs w:val="21"/>
              </w:rPr>
            </w:pPr>
            <w:r>
              <w:rPr>
                <w:rFonts w:eastAsia="仿宋_GB2312"/>
                <w:szCs w:val="21"/>
              </w:rPr>
              <w:t>知识产权</w:t>
            </w:r>
          </w:p>
        </w:tc>
        <w:tc>
          <w:tcPr>
            <w:tcW w:w="1257" w:type="dxa"/>
            <w:vAlign w:val="center"/>
          </w:tcPr>
          <w:p w:rsidR="000716A6" w:rsidRDefault="000716A6" w:rsidP="00FF3CA5">
            <w:pPr>
              <w:jc w:val="center"/>
            </w:pPr>
            <w:r w:rsidRPr="000D5336">
              <w:rPr>
                <w:rFonts w:ascii="仿宋_GB2312" w:eastAsia="仿宋_GB2312" w:hint="eastAsia"/>
                <w:szCs w:val="21"/>
              </w:rPr>
              <w:t>M999100</w:t>
            </w:r>
            <w:r w:rsidR="00FF3CA5">
              <w:rPr>
                <w:rFonts w:ascii="仿宋_GB2312" w:eastAsia="仿宋_GB2312" w:hint="eastAsia"/>
                <w:szCs w:val="21"/>
              </w:rPr>
              <w:t>7</w:t>
            </w:r>
          </w:p>
        </w:tc>
        <w:tc>
          <w:tcPr>
            <w:tcW w:w="567"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1</w:t>
            </w:r>
          </w:p>
        </w:tc>
        <w:tc>
          <w:tcPr>
            <w:tcW w:w="567"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18</w:t>
            </w:r>
          </w:p>
        </w:tc>
        <w:tc>
          <w:tcPr>
            <w:tcW w:w="708"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1</w:t>
            </w:r>
          </w:p>
        </w:tc>
        <w:tc>
          <w:tcPr>
            <w:tcW w:w="1276" w:type="dxa"/>
            <w:vAlign w:val="center"/>
          </w:tcPr>
          <w:p w:rsidR="000716A6" w:rsidRDefault="000716A6">
            <w:pPr>
              <w:pStyle w:val="a3"/>
              <w:jc w:val="center"/>
              <w:rPr>
                <w:rFonts w:ascii="Times New Roman" w:eastAsia="仿宋_GB2312" w:hAnsi="Times New Roman"/>
              </w:rPr>
            </w:pPr>
            <w:r>
              <w:rPr>
                <w:rFonts w:ascii="Times New Roman" w:eastAsia="仿宋_GB2312" w:hAnsi="Times New Roman"/>
              </w:rPr>
              <w:t>法学院</w:t>
            </w:r>
          </w:p>
        </w:tc>
        <w:tc>
          <w:tcPr>
            <w:tcW w:w="709" w:type="dxa"/>
            <w:vAlign w:val="center"/>
          </w:tcPr>
          <w:p w:rsidR="000716A6" w:rsidRDefault="000716A6" w:rsidP="008F21A7">
            <w:pPr>
              <w:pStyle w:val="a3"/>
              <w:jc w:val="center"/>
              <w:rPr>
                <w:rFonts w:ascii="Times New Roman" w:eastAsia="仿宋_GB2312" w:hAnsi="Times New Roman"/>
              </w:rPr>
            </w:pPr>
            <w:r>
              <w:rPr>
                <w:rFonts w:ascii="Times New Roman" w:eastAsia="仿宋_GB2312" w:hAnsi="Times New Roman"/>
              </w:rPr>
              <w:t>考试</w:t>
            </w:r>
          </w:p>
        </w:tc>
        <w:tc>
          <w:tcPr>
            <w:tcW w:w="931" w:type="dxa"/>
            <w:vMerge/>
            <w:vAlign w:val="center"/>
          </w:tcPr>
          <w:p w:rsidR="000716A6" w:rsidRDefault="000716A6">
            <w:pPr>
              <w:spacing w:line="240" w:lineRule="auto"/>
              <w:jc w:val="center"/>
              <w:rPr>
                <w:rFonts w:eastAsia="仿宋_GB2312"/>
                <w:szCs w:val="21"/>
              </w:rPr>
            </w:pPr>
          </w:p>
        </w:tc>
      </w:tr>
      <w:tr w:rsidR="000716A6" w:rsidTr="00FF3CA5">
        <w:trPr>
          <w:trHeight w:val="567"/>
          <w:jc w:val="center"/>
        </w:trPr>
        <w:tc>
          <w:tcPr>
            <w:tcW w:w="449" w:type="dxa"/>
            <w:vMerge w:val="restart"/>
            <w:vAlign w:val="center"/>
          </w:tcPr>
          <w:p w:rsidR="000716A6" w:rsidRDefault="000716A6" w:rsidP="008F21A7">
            <w:pPr>
              <w:pStyle w:val="a3"/>
              <w:jc w:val="center"/>
              <w:rPr>
                <w:rFonts w:ascii="Times New Roman" w:eastAsia="仿宋_GB2312" w:hAnsi="Times New Roman"/>
              </w:rPr>
            </w:pPr>
            <w:r>
              <w:rPr>
                <w:rFonts w:ascii="Times New Roman" w:eastAsia="仿宋_GB2312" w:hAnsi="Times New Roman"/>
              </w:rPr>
              <w:t>专业基础课</w:t>
            </w:r>
          </w:p>
        </w:tc>
        <w:tc>
          <w:tcPr>
            <w:tcW w:w="450" w:type="dxa"/>
            <w:vMerge w:val="restart"/>
            <w:vAlign w:val="center"/>
          </w:tcPr>
          <w:p w:rsidR="000716A6" w:rsidRDefault="000716A6">
            <w:pPr>
              <w:spacing w:line="240" w:lineRule="auto"/>
              <w:jc w:val="center"/>
              <w:rPr>
                <w:rFonts w:eastAsia="仿宋_GB2312"/>
                <w:szCs w:val="21"/>
              </w:rPr>
            </w:pPr>
            <w:r>
              <w:rPr>
                <w:rFonts w:eastAsia="仿宋_GB2312"/>
                <w:szCs w:val="21"/>
              </w:rPr>
              <w:t>8</w:t>
            </w:r>
          </w:p>
        </w:tc>
        <w:tc>
          <w:tcPr>
            <w:tcW w:w="1952" w:type="dxa"/>
            <w:vAlign w:val="center"/>
          </w:tcPr>
          <w:p w:rsidR="000716A6" w:rsidRDefault="000716A6">
            <w:pPr>
              <w:spacing w:line="240" w:lineRule="auto"/>
              <w:jc w:val="center"/>
              <w:rPr>
                <w:rFonts w:eastAsia="仿宋_GB2312"/>
                <w:szCs w:val="21"/>
              </w:rPr>
            </w:pPr>
            <w:r>
              <w:rPr>
                <w:rFonts w:eastAsia="仿宋_GB2312"/>
                <w:szCs w:val="21"/>
              </w:rPr>
              <w:t>数理统计</w:t>
            </w:r>
          </w:p>
        </w:tc>
        <w:tc>
          <w:tcPr>
            <w:tcW w:w="1257" w:type="dxa"/>
            <w:vAlign w:val="center"/>
          </w:tcPr>
          <w:p w:rsidR="000716A6" w:rsidRDefault="000716A6" w:rsidP="00FF3CA5">
            <w:pPr>
              <w:jc w:val="center"/>
            </w:pPr>
            <w:r w:rsidRPr="000D5336">
              <w:rPr>
                <w:rFonts w:ascii="仿宋_GB2312" w:eastAsia="仿宋_GB2312" w:hint="eastAsia"/>
                <w:szCs w:val="21"/>
              </w:rPr>
              <w:t>M999100</w:t>
            </w:r>
            <w:r w:rsidR="00FF3CA5">
              <w:rPr>
                <w:rFonts w:ascii="仿宋_GB2312" w:eastAsia="仿宋_GB2312" w:hint="eastAsia"/>
                <w:szCs w:val="21"/>
              </w:rPr>
              <w:t>8</w:t>
            </w:r>
          </w:p>
        </w:tc>
        <w:tc>
          <w:tcPr>
            <w:tcW w:w="567"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3</w:t>
            </w:r>
          </w:p>
        </w:tc>
        <w:tc>
          <w:tcPr>
            <w:tcW w:w="567"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54</w:t>
            </w:r>
          </w:p>
        </w:tc>
        <w:tc>
          <w:tcPr>
            <w:tcW w:w="708" w:type="dxa"/>
            <w:vAlign w:val="center"/>
          </w:tcPr>
          <w:p w:rsidR="000716A6" w:rsidRDefault="000716A6">
            <w:pPr>
              <w:pStyle w:val="a3"/>
              <w:jc w:val="center"/>
              <w:rPr>
                <w:rFonts w:ascii="Times New Roman" w:eastAsia="仿宋_GB2312" w:hAnsi="Times New Roman"/>
              </w:rPr>
            </w:pPr>
            <w:r>
              <w:rPr>
                <w:rFonts w:ascii="Times New Roman" w:eastAsia="仿宋_GB2312" w:hAnsi="Times New Roman"/>
              </w:rPr>
              <w:t>2</w:t>
            </w:r>
          </w:p>
        </w:tc>
        <w:tc>
          <w:tcPr>
            <w:tcW w:w="1276"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数学与计算机科学学院</w:t>
            </w:r>
          </w:p>
        </w:tc>
        <w:tc>
          <w:tcPr>
            <w:tcW w:w="709" w:type="dxa"/>
            <w:vAlign w:val="center"/>
          </w:tcPr>
          <w:p w:rsidR="000716A6" w:rsidRDefault="000716A6" w:rsidP="008F21A7">
            <w:pPr>
              <w:pStyle w:val="a4"/>
              <w:spacing w:line="240" w:lineRule="auto"/>
              <w:jc w:val="center"/>
              <w:rPr>
                <w:rFonts w:eastAsia="仿宋_GB2312"/>
                <w:sz w:val="21"/>
                <w:szCs w:val="21"/>
              </w:rPr>
            </w:pPr>
            <w:r>
              <w:rPr>
                <w:rFonts w:eastAsia="仿宋_GB2312"/>
                <w:sz w:val="21"/>
                <w:szCs w:val="21"/>
              </w:rPr>
              <w:t>考试</w:t>
            </w:r>
          </w:p>
        </w:tc>
        <w:tc>
          <w:tcPr>
            <w:tcW w:w="931" w:type="dxa"/>
            <w:vMerge w:val="restart"/>
            <w:vAlign w:val="center"/>
          </w:tcPr>
          <w:p w:rsidR="000716A6" w:rsidRDefault="000716A6">
            <w:pPr>
              <w:pStyle w:val="a3"/>
              <w:jc w:val="center"/>
              <w:rPr>
                <w:rFonts w:ascii="Times New Roman" w:eastAsia="仿宋_GB2312" w:hAnsi="Times New Roman"/>
              </w:rPr>
            </w:pPr>
            <w:r>
              <w:rPr>
                <w:rFonts w:ascii="Times New Roman" w:eastAsia="仿宋_GB2312" w:hAnsi="Times New Roman"/>
              </w:rPr>
              <w:t>各方向</w:t>
            </w:r>
          </w:p>
        </w:tc>
      </w:tr>
      <w:tr w:rsidR="008F21A7" w:rsidTr="00E50187">
        <w:trPr>
          <w:trHeight w:val="567"/>
          <w:jc w:val="center"/>
        </w:trPr>
        <w:tc>
          <w:tcPr>
            <w:tcW w:w="449" w:type="dxa"/>
            <w:vMerge/>
          </w:tcPr>
          <w:p w:rsidR="00AA2CFE" w:rsidRDefault="00AA2CFE">
            <w:pPr>
              <w:pStyle w:val="a3"/>
              <w:jc w:val="center"/>
              <w:rPr>
                <w:rFonts w:ascii="Times New Roman" w:eastAsia="仿宋_GB2312" w:hAnsi="Times New Roman"/>
              </w:rPr>
            </w:pPr>
          </w:p>
        </w:tc>
        <w:tc>
          <w:tcPr>
            <w:tcW w:w="450" w:type="dxa"/>
            <w:vMerge/>
          </w:tcPr>
          <w:p w:rsidR="00AA2CFE" w:rsidRDefault="00AA2CFE">
            <w:pPr>
              <w:spacing w:line="240" w:lineRule="auto"/>
              <w:jc w:val="center"/>
              <w:rPr>
                <w:rFonts w:eastAsia="仿宋_GB2312"/>
                <w:szCs w:val="21"/>
              </w:rPr>
            </w:pPr>
          </w:p>
        </w:tc>
        <w:tc>
          <w:tcPr>
            <w:tcW w:w="1952" w:type="dxa"/>
            <w:vAlign w:val="center"/>
          </w:tcPr>
          <w:p w:rsidR="00AA2CFE" w:rsidRDefault="00D02E9D">
            <w:pPr>
              <w:spacing w:line="240" w:lineRule="auto"/>
              <w:jc w:val="center"/>
              <w:rPr>
                <w:rFonts w:eastAsia="仿宋_GB2312"/>
                <w:szCs w:val="21"/>
              </w:rPr>
            </w:pPr>
            <w:r>
              <w:rPr>
                <w:rFonts w:eastAsia="仿宋_GB2312"/>
                <w:szCs w:val="21"/>
              </w:rPr>
              <w:t>工程应用力学</w:t>
            </w:r>
          </w:p>
        </w:tc>
        <w:tc>
          <w:tcPr>
            <w:tcW w:w="1257" w:type="dxa"/>
            <w:vAlign w:val="center"/>
          </w:tcPr>
          <w:p w:rsidR="00AA2CFE" w:rsidRPr="00FF3CA5" w:rsidRDefault="00FF3CA5">
            <w:pPr>
              <w:spacing w:line="240" w:lineRule="auto"/>
              <w:jc w:val="center"/>
              <w:rPr>
                <w:rFonts w:ascii="仿宋_GB2312" w:eastAsia="仿宋_GB2312"/>
                <w:szCs w:val="21"/>
              </w:rPr>
            </w:pPr>
            <w:r w:rsidRPr="00FF3CA5">
              <w:rPr>
                <w:rFonts w:ascii="仿宋_GB2312" w:eastAsia="仿宋_GB2312" w:hint="eastAsia"/>
                <w:szCs w:val="21"/>
              </w:rPr>
              <w:t>M0141016</w:t>
            </w:r>
          </w:p>
        </w:tc>
        <w:tc>
          <w:tcPr>
            <w:tcW w:w="567" w:type="dxa"/>
            <w:vAlign w:val="center"/>
          </w:tcPr>
          <w:p w:rsidR="00AA2CFE" w:rsidRDefault="00D02E9D">
            <w:pPr>
              <w:spacing w:line="240" w:lineRule="auto"/>
              <w:jc w:val="center"/>
              <w:rPr>
                <w:rFonts w:eastAsia="仿宋_GB2312"/>
                <w:szCs w:val="21"/>
              </w:rPr>
            </w:pPr>
            <w:r>
              <w:rPr>
                <w:rFonts w:eastAsia="仿宋_GB2312"/>
                <w:szCs w:val="21"/>
              </w:rPr>
              <w:t>3</w:t>
            </w:r>
          </w:p>
        </w:tc>
        <w:tc>
          <w:tcPr>
            <w:tcW w:w="567" w:type="dxa"/>
            <w:vAlign w:val="center"/>
          </w:tcPr>
          <w:p w:rsidR="00AA2CFE" w:rsidRDefault="00D02E9D">
            <w:pPr>
              <w:spacing w:line="240" w:lineRule="auto"/>
              <w:jc w:val="center"/>
              <w:rPr>
                <w:rFonts w:eastAsia="仿宋_GB2312"/>
                <w:szCs w:val="21"/>
              </w:rPr>
            </w:pPr>
            <w:r>
              <w:rPr>
                <w:rFonts w:eastAsia="仿宋_GB2312"/>
                <w:szCs w:val="21"/>
              </w:rPr>
              <w:t>54</w:t>
            </w:r>
          </w:p>
        </w:tc>
        <w:tc>
          <w:tcPr>
            <w:tcW w:w="708" w:type="dxa"/>
            <w:vAlign w:val="center"/>
          </w:tcPr>
          <w:p w:rsidR="00AA2CFE" w:rsidRDefault="00D02E9D">
            <w:pPr>
              <w:spacing w:line="240" w:lineRule="auto"/>
              <w:jc w:val="center"/>
              <w:rPr>
                <w:rFonts w:eastAsia="仿宋_GB2312"/>
                <w:szCs w:val="21"/>
              </w:rPr>
            </w:pPr>
            <w:r>
              <w:rPr>
                <w:rFonts w:eastAsia="仿宋_GB2312"/>
                <w:szCs w:val="21"/>
              </w:rPr>
              <w:t>1</w:t>
            </w:r>
          </w:p>
        </w:tc>
        <w:tc>
          <w:tcPr>
            <w:tcW w:w="1276"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机械工程学院</w:t>
            </w:r>
          </w:p>
        </w:tc>
        <w:tc>
          <w:tcPr>
            <w:tcW w:w="709" w:type="dxa"/>
            <w:vAlign w:val="center"/>
          </w:tcPr>
          <w:p w:rsidR="00AA2CFE" w:rsidRDefault="00D02E9D" w:rsidP="008F21A7">
            <w:pPr>
              <w:spacing w:line="240" w:lineRule="auto"/>
              <w:jc w:val="center"/>
              <w:rPr>
                <w:rFonts w:eastAsia="仿宋_GB2312"/>
                <w:szCs w:val="21"/>
              </w:rPr>
            </w:pPr>
            <w:r>
              <w:rPr>
                <w:rFonts w:eastAsia="仿宋_GB2312"/>
                <w:szCs w:val="21"/>
              </w:rPr>
              <w:t>考试</w:t>
            </w:r>
          </w:p>
        </w:tc>
        <w:tc>
          <w:tcPr>
            <w:tcW w:w="931" w:type="dxa"/>
            <w:vMerge/>
            <w:vAlign w:val="center"/>
          </w:tcPr>
          <w:p w:rsidR="00AA2CFE" w:rsidRDefault="00AA2CFE">
            <w:pPr>
              <w:pStyle w:val="a3"/>
              <w:jc w:val="center"/>
              <w:rPr>
                <w:rFonts w:ascii="Times New Roman" w:eastAsia="仿宋_GB2312" w:hAnsi="Times New Roman"/>
              </w:rPr>
            </w:pPr>
          </w:p>
        </w:tc>
      </w:tr>
      <w:tr w:rsidR="00FF3CA5" w:rsidTr="00FF3CA5">
        <w:trPr>
          <w:trHeight w:val="567"/>
          <w:jc w:val="center"/>
        </w:trPr>
        <w:tc>
          <w:tcPr>
            <w:tcW w:w="449" w:type="dxa"/>
            <w:vMerge/>
          </w:tcPr>
          <w:p w:rsidR="00FF3CA5" w:rsidRDefault="00FF3CA5">
            <w:pPr>
              <w:pStyle w:val="a3"/>
              <w:jc w:val="center"/>
              <w:rPr>
                <w:rFonts w:ascii="Times New Roman" w:eastAsia="仿宋_GB2312" w:hAnsi="Times New Roman"/>
              </w:rPr>
            </w:pPr>
          </w:p>
        </w:tc>
        <w:tc>
          <w:tcPr>
            <w:tcW w:w="450" w:type="dxa"/>
            <w:vMerge/>
          </w:tcPr>
          <w:p w:rsidR="00FF3CA5" w:rsidRDefault="00FF3CA5">
            <w:pPr>
              <w:spacing w:line="240" w:lineRule="auto"/>
              <w:jc w:val="center"/>
              <w:rPr>
                <w:rFonts w:eastAsia="仿宋_GB2312"/>
                <w:szCs w:val="21"/>
              </w:rPr>
            </w:pPr>
          </w:p>
        </w:tc>
        <w:tc>
          <w:tcPr>
            <w:tcW w:w="1952" w:type="dxa"/>
            <w:vAlign w:val="center"/>
          </w:tcPr>
          <w:p w:rsidR="00FF3CA5" w:rsidRDefault="00FF3CA5">
            <w:pPr>
              <w:spacing w:line="240" w:lineRule="auto"/>
              <w:jc w:val="center"/>
              <w:rPr>
                <w:rFonts w:eastAsia="仿宋_GB2312"/>
                <w:szCs w:val="21"/>
              </w:rPr>
            </w:pPr>
            <w:r>
              <w:rPr>
                <w:rFonts w:eastAsia="仿宋_GB2312"/>
                <w:szCs w:val="21"/>
              </w:rPr>
              <w:t>有限元方法及应用</w:t>
            </w:r>
          </w:p>
        </w:tc>
        <w:tc>
          <w:tcPr>
            <w:tcW w:w="1257" w:type="dxa"/>
            <w:vAlign w:val="center"/>
          </w:tcPr>
          <w:p w:rsidR="00FF3CA5" w:rsidRPr="00FF3CA5" w:rsidRDefault="00FF3CA5" w:rsidP="00FF3CA5">
            <w:pPr>
              <w:jc w:val="center"/>
              <w:rPr>
                <w:rFonts w:ascii="仿宋_GB2312" w:eastAsia="仿宋_GB2312"/>
                <w:szCs w:val="21"/>
              </w:rPr>
            </w:pPr>
            <w:r w:rsidRPr="00FF3CA5">
              <w:rPr>
                <w:rFonts w:ascii="仿宋_GB2312" w:eastAsia="仿宋_GB2312" w:hint="eastAsia"/>
                <w:szCs w:val="21"/>
              </w:rPr>
              <w:t>M0141008</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FF3CA5" w:rsidRDefault="00FF3CA5">
            <w:pPr>
              <w:spacing w:line="240" w:lineRule="auto"/>
              <w:jc w:val="center"/>
              <w:rPr>
                <w:rFonts w:eastAsia="仿宋_GB2312"/>
                <w:szCs w:val="21"/>
              </w:rPr>
            </w:pPr>
            <w:r>
              <w:rPr>
                <w:rFonts w:eastAsia="仿宋_GB2312"/>
                <w:szCs w:val="21"/>
              </w:rPr>
              <w:t>机械工程学院</w:t>
            </w:r>
          </w:p>
        </w:tc>
        <w:tc>
          <w:tcPr>
            <w:tcW w:w="709" w:type="dxa"/>
            <w:vAlign w:val="center"/>
          </w:tcPr>
          <w:p w:rsidR="00FF3CA5" w:rsidRDefault="00FF3CA5" w:rsidP="008F21A7">
            <w:pPr>
              <w:spacing w:line="240" w:lineRule="auto"/>
              <w:jc w:val="center"/>
              <w:rPr>
                <w:rFonts w:eastAsia="仿宋_GB2312"/>
                <w:szCs w:val="21"/>
              </w:rPr>
            </w:pPr>
            <w:r>
              <w:rPr>
                <w:rFonts w:eastAsia="仿宋_GB2312"/>
                <w:szCs w:val="21"/>
              </w:rPr>
              <w:t>考试</w:t>
            </w:r>
          </w:p>
        </w:tc>
        <w:tc>
          <w:tcPr>
            <w:tcW w:w="931" w:type="dxa"/>
            <w:vMerge/>
            <w:vAlign w:val="center"/>
          </w:tcPr>
          <w:p w:rsidR="00FF3CA5" w:rsidRDefault="00FF3CA5">
            <w:pPr>
              <w:pStyle w:val="a3"/>
              <w:rPr>
                <w:rFonts w:ascii="Times New Roman" w:eastAsia="仿宋_GB2312" w:hAnsi="Times New Roman"/>
              </w:rPr>
            </w:pPr>
          </w:p>
        </w:tc>
      </w:tr>
      <w:tr w:rsidR="00FF3CA5" w:rsidTr="00FF3CA5">
        <w:trPr>
          <w:trHeight w:val="567"/>
          <w:jc w:val="center"/>
        </w:trPr>
        <w:tc>
          <w:tcPr>
            <w:tcW w:w="449" w:type="dxa"/>
            <w:vMerge w:val="restart"/>
            <w:vAlign w:val="center"/>
          </w:tcPr>
          <w:p w:rsidR="00FF3CA5" w:rsidRDefault="00FF3CA5">
            <w:pPr>
              <w:pStyle w:val="a3"/>
              <w:jc w:val="center"/>
              <w:rPr>
                <w:rFonts w:ascii="Times New Roman" w:eastAsia="仿宋_GB2312" w:hAnsi="Times New Roman"/>
              </w:rPr>
            </w:pPr>
            <w:r>
              <w:rPr>
                <w:rFonts w:ascii="Times New Roman" w:eastAsia="仿宋_GB2312" w:hAnsi="Times New Roman"/>
              </w:rPr>
              <w:t>专业必修课</w:t>
            </w:r>
          </w:p>
        </w:tc>
        <w:tc>
          <w:tcPr>
            <w:tcW w:w="450" w:type="dxa"/>
            <w:vMerge w:val="restart"/>
            <w:vAlign w:val="center"/>
          </w:tcPr>
          <w:p w:rsidR="00FF3CA5" w:rsidRDefault="00FF3CA5">
            <w:pPr>
              <w:spacing w:line="240" w:lineRule="auto"/>
              <w:jc w:val="center"/>
              <w:rPr>
                <w:rFonts w:eastAsia="仿宋_GB2312"/>
                <w:szCs w:val="21"/>
              </w:rPr>
            </w:pPr>
            <w:r>
              <w:rPr>
                <w:rFonts w:eastAsia="仿宋_GB2312"/>
                <w:szCs w:val="21"/>
              </w:rPr>
              <w:t>4</w:t>
            </w:r>
          </w:p>
        </w:tc>
        <w:tc>
          <w:tcPr>
            <w:tcW w:w="1952" w:type="dxa"/>
            <w:vAlign w:val="center"/>
          </w:tcPr>
          <w:p w:rsidR="00FF3CA5" w:rsidRDefault="00FF3CA5">
            <w:pPr>
              <w:spacing w:line="240" w:lineRule="auto"/>
              <w:jc w:val="center"/>
              <w:rPr>
                <w:rFonts w:eastAsia="仿宋_GB2312"/>
                <w:szCs w:val="21"/>
              </w:rPr>
            </w:pPr>
            <w:r>
              <w:rPr>
                <w:rFonts w:eastAsia="仿宋_GB2312"/>
                <w:szCs w:val="21"/>
              </w:rPr>
              <w:t>先进制造技术（双语）</w:t>
            </w:r>
          </w:p>
        </w:tc>
        <w:tc>
          <w:tcPr>
            <w:tcW w:w="1257" w:type="dxa"/>
            <w:vAlign w:val="center"/>
          </w:tcPr>
          <w:p w:rsidR="00FF3CA5" w:rsidRPr="00FF3CA5" w:rsidRDefault="00FF3CA5" w:rsidP="00FF3CA5">
            <w:pPr>
              <w:jc w:val="center"/>
              <w:rPr>
                <w:rFonts w:ascii="仿宋_GB2312" w:eastAsia="仿宋_GB2312"/>
                <w:szCs w:val="21"/>
              </w:rPr>
            </w:pPr>
            <w:r w:rsidRPr="00FF3CA5">
              <w:rPr>
                <w:rFonts w:ascii="仿宋_GB2312" w:eastAsia="仿宋_GB2312" w:hint="eastAsia"/>
                <w:szCs w:val="21"/>
              </w:rPr>
              <w:t>M01410</w:t>
            </w:r>
            <w:r>
              <w:rPr>
                <w:rFonts w:ascii="仿宋_GB2312" w:eastAsia="仿宋_GB2312" w:hint="eastAsia"/>
                <w:szCs w:val="21"/>
              </w:rPr>
              <w:t>20</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1</w:t>
            </w:r>
          </w:p>
        </w:tc>
        <w:tc>
          <w:tcPr>
            <w:tcW w:w="1276" w:type="dxa"/>
            <w:vAlign w:val="center"/>
          </w:tcPr>
          <w:p w:rsidR="00FF3CA5" w:rsidRDefault="00FF3CA5">
            <w:pPr>
              <w:spacing w:line="240" w:lineRule="auto"/>
              <w:jc w:val="center"/>
              <w:rPr>
                <w:rFonts w:eastAsia="仿宋_GB2312"/>
                <w:szCs w:val="21"/>
              </w:rPr>
            </w:pPr>
            <w:r>
              <w:rPr>
                <w:rFonts w:eastAsia="仿宋_GB2312"/>
                <w:szCs w:val="21"/>
              </w:rPr>
              <w:t>机械工程学院</w:t>
            </w:r>
          </w:p>
        </w:tc>
        <w:tc>
          <w:tcPr>
            <w:tcW w:w="709" w:type="dxa"/>
            <w:vAlign w:val="center"/>
          </w:tcPr>
          <w:p w:rsidR="00FF3CA5" w:rsidRDefault="00ED72B9" w:rsidP="008F21A7">
            <w:pPr>
              <w:spacing w:line="240" w:lineRule="auto"/>
              <w:jc w:val="center"/>
              <w:rPr>
                <w:rFonts w:eastAsia="仿宋_GB2312"/>
                <w:szCs w:val="21"/>
              </w:rPr>
            </w:pPr>
            <w:r>
              <w:rPr>
                <w:rFonts w:eastAsia="仿宋_GB2312" w:hint="eastAsia"/>
                <w:szCs w:val="21"/>
              </w:rPr>
              <w:t>考查</w:t>
            </w:r>
          </w:p>
        </w:tc>
        <w:tc>
          <w:tcPr>
            <w:tcW w:w="931" w:type="dxa"/>
            <w:vMerge w:val="restart"/>
            <w:vAlign w:val="center"/>
          </w:tcPr>
          <w:p w:rsidR="00FF3CA5" w:rsidRDefault="00FF3CA5">
            <w:pPr>
              <w:pStyle w:val="a3"/>
              <w:jc w:val="center"/>
              <w:rPr>
                <w:rFonts w:ascii="Times New Roman" w:eastAsia="仿宋_GB2312" w:hAnsi="Times New Roman"/>
              </w:rPr>
            </w:pPr>
            <w:r>
              <w:rPr>
                <w:rFonts w:ascii="Times New Roman" w:eastAsia="仿宋_GB2312" w:hAnsi="Times New Roman"/>
              </w:rPr>
              <w:t>各方向限选</w:t>
            </w:r>
            <w:r>
              <w:rPr>
                <w:rFonts w:ascii="Times New Roman" w:eastAsia="仿宋_GB2312" w:hAnsi="Times New Roman"/>
              </w:rPr>
              <w:t>1</w:t>
            </w:r>
            <w:r>
              <w:rPr>
                <w:rFonts w:ascii="Times New Roman" w:eastAsia="仿宋_GB2312" w:hAnsi="Times New Roman"/>
              </w:rPr>
              <w:t>门</w:t>
            </w:r>
          </w:p>
        </w:tc>
      </w:tr>
      <w:tr w:rsidR="00FF3CA5" w:rsidTr="00FF3CA5">
        <w:trPr>
          <w:trHeight w:val="567"/>
          <w:jc w:val="center"/>
        </w:trPr>
        <w:tc>
          <w:tcPr>
            <w:tcW w:w="449" w:type="dxa"/>
            <w:vMerge/>
            <w:vAlign w:val="center"/>
          </w:tcPr>
          <w:p w:rsidR="00FF3CA5" w:rsidRDefault="00FF3CA5">
            <w:pPr>
              <w:pStyle w:val="a3"/>
              <w:jc w:val="center"/>
              <w:rPr>
                <w:rFonts w:ascii="Times New Roman" w:eastAsia="仿宋_GB2312" w:hAnsi="Times New Roman"/>
              </w:rPr>
            </w:pPr>
          </w:p>
        </w:tc>
        <w:tc>
          <w:tcPr>
            <w:tcW w:w="450" w:type="dxa"/>
            <w:vMerge/>
            <w:vAlign w:val="center"/>
          </w:tcPr>
          <w:p w:rsidR="00FF3CA5" w:rsidRDefault="00FF3CA5">
            <w:pPr>
              <w:spacing w:line="240" w:lineRule="auto"/>
              <w:jc w:val="center"/>
              <w:rPr>
                <w:rFonts w:eastAsia="仿宋_GB2312"/>
                <w:szCs w:val="21"/>
              </w:rPr>
            </w:pPr>
          </w:p>
        </w:tc>
        <w:tc>
          <w:tcPr>
            <w:tcW w:w="1952" w:type="dxa"/>
            <w:vAlign w:val="center"/>
          </w:tcPr>
          <w:p w:rsidR="00FF3CA5" w:rsidRDefault="00FF3CA5">
            <w:pPr>
              <w:spacing w:line="240" w:lineRule="auto"/>
              <w:jc w:val="center"/>
              <w:rPr>
                <w:rFonts w:eastAsia="仿宋_GB2312"/>
                <w:szCs w:val="21"/>
              </w:rPr>
            </w:pPr>
            <w:r>
              <w:rPr>
                <w:rFonts w:eastAsia="仿宋_GB2312"/>
                <w:szCs w:val="21"/>
              </w:rPr>
              <w:t>测试技术与信号处理</w:t>
            </w:r>
          </w:p>
        </w:tc>
        <w:tc>
          <w:tcPr>
            <w:tcW w:w="1257" w:type="dxa"/>
            <w:vAlign w:val="center"/>
          </w:tcPr>
          <w:p w:rsidR="00FF3CA5" w:rsidRPr="00FF3CA5" w:rsidRDefault="00FF3CA5" w:rsidP="00FF3CA5">
            <w:pPr>
              <w:jc w:val="center"/>
              <w:rPr>
                <w:rFonts w:ascii="仿宋_GB2312" w:eastAsia="仿宋_GB2312"/>
                <w:szCs w:val="21"/>
              </w:rPr>
            </w:pPr>
            <w:r w:rsidRPr="00FF3CA5">
              <w:rPr>
                <w:rFonts w:ascii="仿宋_GB2312" w:eastAsia="仿宋_GB2312" w:hint="eastAsia"/>
                <w:szCs w:val="21"/>
              </w:rPr>
              <w:t>M01410</w:t>
            </w:r>
            <w:r>
              <w:rPr>
                <w:rFonts w:ascii="仿宋_GB2312" w:eastAsia="仿宋_GB2312" w:hint="eastAsia"/>
                <w:szCs w:val="21"/>
              </w:rPr>
              <w:t>18</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FF3CA5" w:rsidRDefault="00FF3CA5">
            <w:pPr>
              <w:spacing w:line="240" w:lineRule="auto"/>
              <w:jc w:val="center"/>
              <w:rPr>
                <w:rFonts w:eastAsia="仿宋_GB2312"/>
                <w:szCs w:val="21"/>
              </w:rPr>
            </w:pPr>
            <w:r>
              <w:rPr>
                <w:rFonts w:eastAsia="仿宋_GB2312"/>
                <w:szCs w:val="21"/>
              </w:rPr>
              <w:t>机械工程学院</w:t>
            </w:r>
          </w:p>
        </w:tc>
        <w:tc>
          <w:tcPr>
            <w:tcW w:w="709" w:type="dxa"/>
            <w:vAlign w:val="center"/>
          </w:tcPr>
          <w:p w:rsidR="00FF3CA5" w:rsidRDefault="00FF3CA5" w:rsidP="008F21A7">
            <w:pPr>
              <w:spacing w:line="240" w:lineRule="auto"/>
              <w:jc w:val="center"/>
              <w:rPr>
                <w:rFonts w:eastAsia="仿宋_GB2312"/>
                <w:szCs w:val="21"/>
              </w:rPr>
            </w:pPr>
            <w:r>
              <w:rPr>
                <w:rFonts w:eastAsia="仿宋_GB2312"/>
                <w:szCs w:val="21"/>
              </w:rPr>
              <w:t>考试</w:t>
            </w:r>
          </w:p>
        </w:tc>
        <w:tc>
          <w:tcPr>
            <w:tcW w:w="931" w:type="dxa"/>
            <w:vMerge/>
            <w:vAlign w:val="center"/>
          </w:tcPr>
          <w:p w:rsidR="00FF3CA5" w:rsidRDefault="00FF3CA5">
            <w:pPr>
              <w:pStyle w:val="a3"/>
              <w:jc w:val="center"/>
              <w:rPr>
                <w:rFonts w:ascii="Times New Roman" w:eastAsia="仿宋_GB2312" w:hAnsi="Times New Roman"/>
              </w:rPr>
            </w:pPr>
          </w:p>
        </w:tc>
      </w:tr>
      <w:tr w:rsidR="00FF3CA5" w:rsidTr="00FF3CA5">
        <w:trPr>
          <w:trHeight w:val="567"/>
          <w:jc w:val="center"/>
        </w:trPr>
        <w:tc>
          <w:tcPr>
            <w:tcW w:w="449" w:type="dxa"/>
            <w:vMerge/>
          </w:tcPr>
          <w:p w:rsidR="00FF3CA5" w:rsidRDefault="00FF3CA5">
            <w:pPr>
              <w:pStyle w:val="a3"/>
              <w:jc w:val="center"/>
              <w:rPr>
                <w:rFonts w:ascii="Times New Roman" w:eastAsia="仿宋_GB2312" w:hAnsi="Times New Roman"/>
              </w:rPr>
            </w:pPr>
          </w:p>
        </w:tc>
        <w:tc>
          <w:tcPr>
            <w:tcW w:w="450" w:type="dxa"/>
            <w:vMerge/>
          </w:tcPr>
          <w:p w:rsidR="00FF3CA5" w:rsidRDefault="00FF3CA5">
            <w:pPr>
              <w:spacing w:line="240" w:lineRule="auto"/>
              <w:jc w:val="center"/>
              <w:rPr>
                <w:rFonts w:eastAsia="仿宋_GB2312"/>
                <w:szCs w:val="21"/>
              </w:rPr>
            </w:pPr>
          </w:p>
        </w:tc>
        <w:tc>
          <w:tcPr>
            <w:tcW w:w="1952" w:type="dxa"/>
            <w:vAlign w:val="center"/>
          </w:tcPr>
          <w:p w:rsidR="00FF3CA5" w:rsidRDefault="00FF3CA5">
            <w:pPr>
              <w:spacing w:line="240" w:lineRule="auto"/>
              <w:jc w:val="center"/>
              <w:rPr>
                <w:rFonts w:eastAsia="仿宋_GB2312"/>
                <w:szCs w:val="21"/>
              </w:rPr>
            </w:pPr>
            <w:r>
              <w:rPr>
                <w:rFonts w:eastAsia="仿宋_GB2312"/>
                <w:szCs w:val="21"/>
              </w:rPr>
              <w:t>现代设计理论与方法</w:t>
            </w:r>
          </w:p>
        </w:tc>
        <w:tc>
          <w:tcPr>
            <w:tcW w:w="1257" w:type="dxa"/>
            <w:vAlign w:val="center"/>
          </w:tcPr>
          <w:p w:rsidR="00FF3CA5" w:rsidRPr="00FF3CA5" w:rsidRDefault="00FF3CA5" w:rsidP="00FF3CA5">
            <w:pPr>
              <w:jc w:val="center"/>
              <w:rPr>
                <w:rFonts w:ascii="仿宋_GB2312" w:eastAsia="仿宋_GB2312"/>
                <w:szCs w:val="21"/>
              </w:rPr>
            </w:pPr>
            <w:r w:rsidRPr="00FF3CA5">
              <w:rPr>
                <w:rFonts w:ascii="仿宋_GB2312" w:eastAsia="仿宋_GB2312" w:hint="eastAsia"/>
                <w:szCs w:val="21"/>
              </w:rPr>
              <w:t>M01410</w:t>
            </w:r>
            <w:r>
              <w:rPr>
                <w:rFonts w:ascii="仿宋_GB2312" w:eastAsia="仿宋_GB2312" w:hint="eastAsia"/>
                <w:szCs w:val="21"/>
              </w:rPr>
              <w:t>15</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FF3CA5" w:rsidRDefault="00FF3CA5">
            <w:pPr>
              <w:spacing w:line="240" w:lineRule="auto"/>
              <w:jc w:val="center"/>
              <w:rPr>
                <w:rFonts w:eastAsia="仿宋_GB2312"/>
                <w:szCs w:val="21"/>
              </w:rPr>
            </w:pPr>
            <w:r>
              <w:rPr>
                <w:rFonts w:eastAsia="仿宋_GB2312"/>
                <w:szCs w:val="21"/>
              </w:rPr>
              <w:t>机械工程学院</w:t>
            </w:r>
          </w:p>
        </w:tc>
        <w:tc>
          <w:tcPr>
            <w:tcW w:w="709" w:type="dxa"/>
            <w:vAlign w:val="center"/>
          </w:tcPr>
          <w:p w:rsidR="00FF3CA5" w:rsidRDefault="00FF3CA5" w:rsidP="008F21A7">
            <w:pPr>
              <w:spacing w:line="240" w:lineRule="auto"/>
              <w:jc w:val="center"/>
              <w:rPr>
                <w:rFonts w:eastAsia="仿宋_GB2312"/>
                <w:szCs w:val="21"/>
              </w:rPr>
            </w:pPr>
            <w:r>
              <w:rPr>
                <w:rFonts w:eastAsia="仿宋_GB2312"/>
                <w:szCs w:val="21"/>
              </w:rPr>
              <w:t>考试</w:t>
            </w:r>
          </w:p>
        </w:tc>
        <w:tc>
          <w:tcPr>
            <w:tcW w:w="931" w:type="dxa"/>
            <w:vMerge/>
            <w:vAlign w:val="center"/>
          </w:tcPr>
          <w:p w:rsidR="00FF3CA5" w:rsidRDefault="00FF3CA5">
            <w:pPr>
              <w:pStyle w:val="a3"/>
              <w:jc w:val="center"/>
              <w:rPr>
                <w:rFonts w:ascii="Times New Roman" w:eastAsia="仿宋_GB2312" w:hAnsi="Times New Roman"/>
              </w:rPr>
            </w:pPr>
          </w:p>
        </w:tc>
      </w:tr>
      <w:tr w:rsidR="00FF3CA5" w:rsidTr="00FF3CA5">
        <w:trPr>
          <w:trHeight w:val="567"/>
          <w:jc w:val="center"/>
        </w:trPr>
        <w:tc>
          <w:tcPr>
            <w:tcW w:w="449" w:type="dxa"/>
            <w:vMerge/>
          </w:tcPr>
          <w:p w:rsidR="00FF3CA5" w:rsidRDefault="00FF3CA5">
            <w:pPr>
              <w:pStyle w:val="a3"/>
              <w:jc w:val="center"/>
              <w:rPr>
                <w:rFonts w:ascii="Times New Roman" w:eastAsia="仿宋_GB2312" w:hAnsi="Times New Roman"/>
              </w:rPr>
            </w:pPr>
          </w:p>
        </w:tc>
        <w:tc>
          <w:tcPr>
            <w:tcW w:w="450" w:type="dxa"/>
            <w:vMerge/>
          </w:tcPr>
          <w:p w:rsidR="00FF3CA5" w:rsidRDefault="00FF3CA5">
            <w:pPr>
              <w:spacing w:line="240" w:lineRule="auto"/>
              <w:jc w:val="center"/>
              <w:rPr>
                <w:rFonts w:eastAsia="仿宋_GB2312"/>
                <w:szCs w:val="21"/>
              </w:rPr>
            </w:pPr>
          </w:p>
        </w:tc>
        <w:tc>
          <w:tcPr>
            <w:tcW w:w="1952" w:type="dxa"/>
            <w:vAlign w:val="center"/>
          </w:tcPr>
          <w:p w:rsidR="00FF3CA5" w:rsidRDefault="00FF3CA5">
            <w:pPr>
              <w:spacing w:line="240" w:lineRule="auto"/>
              <w:jc w:val="center"/>
              <w:rPr>
                <w:rFonts w:eastAsia="仿宋_GB2312"/>
                <w:szCs w:val="21"/>
              </w:rPr>
            </w:pPr>
            <w:r>
              <w:rPr>
                <w:rFonts w:eastAsia="仿宋_GB2312"/>
                <w:szCs w:val="21"/>
              </w:rPr>
              <w:t>微纳制造（双语）</w:t>
            </w:r>
          </w:p>
        </w:tc>
        <w:tc>
          <w:tcPr>
            <w:tcW w:w="1257" w:type="dxa"/>
            <w:vAlign w:val="center"/>
          </w:tcPr>
          <w:p w:rsidR="00FF3CA5" w:rsidRPr="00FF3CA5" w:rsidRDefault="00FF3CA5" w:rsidP="00FF3CA5">
            <w:pPr>
              <w:jc w:val="center"/>
              <w:rPr>
                <w:rFonts w:ascii="仿宋_GB2312" w:eastAsia="仿宋_GB2312"/>
                <w:szCs w:val="21"/>
              </w:rPr>
            </w:pPr>
            <w:r w:rsidRPr="00FF3CA5">
              <w:rPr>
                <w:rFonts w:ascii="仿宋_GB2312" w:eastAsia="仿宋_GB2312" w:hint="eastAsia"/>
                <w:szCs w:val="21"/>
              </w:rPr>
              <w:t>M01410</w:t>
            </w:r>
            <w:r>
              <w:rPr>
                <w:rFonts w:ascii="仿宋_GB2312" w:eastAsia="仿宋_GB2312" w:hint="eastAsia"/>
                <w:szCs w:val="21"/>
              </w:rPr>
              <w:t>22</w:t>
            </w:r>
          </w:p>
        </w:tc>
        <w:tc>
          <w:tcPr>
            <w:tcW w:w="567" w:type="dxa"/>
            <w:vAlign w:val="center"/>
          </w:tcPr>
          <w:p w:rsidR="00FF3CA5" w:rsidRDefault="00FF3CA5">
            <w:pPr>
              <w:spacing w:line="240" w:lineRule="auto"/>
              <w:jc w:val="center"/>
              <w:rPr>
                <w:rFonts w:eastAsia="仿宋_GB2312"/>
                <w:szCs w:val="21"/>
              </w:rPr>
            </w:pPr>
            <w:r>
              <w:rPr>
                <w:rFonts w:eastAsia="仿宋_GB2312"/>
                <w:szCs w:val="21"/>
              </w:rPr>
              <w:t>2</w:t>
            </w:r>
          </w:p>
        </w:tc>
        <w:tc>
          <w:tcPr>
            <w:tcW w:w="567" w:type="dxa"/>
            <w:vAlign w:val="center"/>
          </w:tcPr>
          <w:p w:rsidR="00FF3CA5" w:rsidRDefault="00FF3CA5">
            <w:pPr>
              <w:spacing w:line="240" w:lineRule="auto"/>
              <w:jc w:val="center"/>
              <w:rPr>
                <w:rFonts w:eastAsia="仿宋_GB2312"/>
                <w:szCs w:val="21"/>
              </w:rPr>
            </w:pPr>
            <w:r>
              <w:rPr>
                <w:rFonts w:eastAsia="仿宋_GB2312"/>
                <w:szCs w:val="21"/>
              </w:rPr>
              <w:t>36</w:t>
            </w:r>
          </w:p>
        </w:tc>
        <w:tc>
          <w:tcPr>
            <w:tcW w:w="708" w:type="dxa"/>
            <w:vAlign w:val="center"/>
          </w:tcPr>
          <w:p w:rsidR="00FF3CA5" w:rsidRDefault="00FF3CA5">
            <w:pPr>
              <w:spacing w:line="240" w:lineRule="auto"/>
              <w:jc w:val="center"/>
              <w:rPr>
                <w:rFonts w:eastAsia="仿宋_GB2312"/>
                <w:szCs w:val="21"/>
              </w:rPr>
            </w:pPr>
            <w:r>
              <w:rPr>
                <w:rFonts w:eastAsia="仿宋_GB2312"/>
                <w:szCs w:val="21"/>
              </w:rPr>
              <w:t>2</w:t>
            </w:r>
          </w:p>
        </w:tc>
        <w:tc>
          <w:tcPr>
            <w:tcW w:w="1276" w:type="dxa"/>
            <w:vAlign w:val="center"/>
          </w:tcPr>
          <w:p w:rsidR="00FF3CA5" w:rsidRDefault="00FF3CA5">
            <w:pPr>
              <w:spacing w:line="240" w:lineRule="auto"/>
              <w:jc w:val="center"/>
              <w:rPr>
                <w:rFonts w:eastAsia="仿宋_GB2312"/>
                <w:szCs w:val="21"/>
              </w:rPr>
            </w:pPr>
            <w:r>
              <w:rPr>
                <w:rFonts w:eastAsia="仿宋_GB2312"/>
                <w:szCs w:val="21"/>
              </w:rPr>
              <w:t>机械工程学院</w:t>
            </w:r>
          </w:p>
        </w:tc>
        <w:tc>
          <w:tcPr>
            <w:tcW w:w="709" w:type="dxa"/>
            <w:vAlign w:val="center"/>
          </w:tcPr>
          <w:p w:rsidR="00FF3CA5" w:rsidRDefault="00FF3CA5" w:rsidP="008F21A7">
            <w:pPr>
              <w:spacing w:line="240" w:lineRule="auto"/>
              <w:jc w:val="center"/>
              <w:rPr>
                <w:rFonts w:eastAsia="仿宋_GB2312"/>
                <w:szCs w:val="21"/>
              </w:rPr>
            </w:pPr>
            <w:r>
              <w:rPr>
                <w:rFonts w:eastAsia="仿宋_GB2312"/>
                <w:szCs w:val="21"/>
              </w:rPr>
              <w:t>考查</w:t>
            </w:r>
          </w:p>
        </w:tc>
        <w:tc>
          <w:tcPr>
            <w:tcW w:w="931" w:type="dxa"/>
            <w:vMerge/>
            <w:vAlign w:val="center"/>
          </w:tcPr>
          <w:p w:rsidR="00FF3CA5" w:rsidRDefault="00FF3CA5">
            <w:pPr>
              <w:spacing w:line="240" w:lineRule="auto"/>
              <w:jc w:val="center"/>
              <w:rPr>
                <w:rFonts w:eastAsia="仿宋_GB2312"/>
                <w:szCs w:val="21"/>
              </w:rPr>
            </w:pPr>
          </w:p>
        </w:tc>
      </w:tr>
      <w:tr w:rsidR="00FF3CA5" w:rsidTr="00FF3CA5">
        <w:trPr>
          <w:trHeight w:val="567"/>
          <w:jc w:val="center"/>
        </w:trPr>
        <w:tc>
          <w:tcPr>
            <w:tcW w:w="449" w:type="dxa"/>
            <w:vMerge/>
          </w:tcPr>
          <w:p w:rsidR="00FF3CA5" w:rsidRDefault="00FF3CA5">
            <w:pPr>
              <w:pStyle w:val="a3"/>
              <w:jc w:val="center"/>
              <w:rPr>
                <w:rFonts w:ascii="Times New Roman" w:eastAsia="仿宋_GB2312" w:hAnsi="Times New Roman"/>
              </w:rPr>
            </w:pPr>
          </w:p>
        </w:tc>
        <w:tc>
          <w:tcPr>
            <w:tcW w:w="450" w:type="dxa"/>
            <w:vMerge/>
          </w:tcPr>
          <w:p w:rsidR="00FF3CA5" w:rsidRDefault="00FF3CA5">
            <w:pPr>
              <w:spacing w:line="240" w:lineRule="auto"/>
              <w:jc w:val="center"/>
              <w:rPr>
                <w:rFonts w:eastAsia="仿宋_GB2312"/>
                <w:szCs w:val="21"/>
              </w:rPr>
            </w:pPr>
          </w:p>
        </w:tc>
        <w:tc>
          <w:tcPr>
            <w:tcW w:w="1952" w:type="dxa"/>
            <w:vAlign w:val="center"/>
          </w:tcPr>
          <w:p w:rsidR="00FF3CA5" w:rsidRDefault="00FF3CA5">
            <w:pPr>
              <w:spacing w:line="240" w:lineRule="auto"/>
              <w:jc w:val="center"/>
              <w:rPr>
                <w:rFonts w:eastAsia="仿宋_GB2312"/>
                <w:szCs w:val="21"/>
              </w:rPr>
            </w:pPr>
            <w:r>
              <w:rPr>
                <w:rFonts w:eastAsia="仿宋_GB2312"/>
                <w:szCs w:val="21"/>
              </w:rPr>
              <w:t>实验设计与数据处理（双语）</w:t>
            </w:r>
          </w:p>
        </w:tc>
        <w:tc>
          <w:tcPr>
            <w:tcW w:w="1257" w:type="dxa"/>
            <w:vAlign w:val="center"/>
          </w:tcPr>
          <w:p w:rsidR="00FF3CA5" w:rsidRPr="00FF3CA5" w:rsidRDefault="00FF3CA5" w:rsidP="00FF3CA5">
            <w:pPr>
              <w:jc w:val="center"/>
              <w:rPr>
                <w:rFonts w:ascii="仿宋_GB2312" w:eastAsia="仿宋_GB2312"/>
                <w:szCs w:val="21"/>
              </w:rPr>
            </w:pPr>
            <w:r w:rsidRPr="00FF3CA5">
              <w:rPr>
                <w:rFonts w:ascii="仿宋_GB2312" w:eastAsia="仿宋_GB2312" w:hint="eastAsia"/>
                <w:szCs w:val="21"/>
              </w:rPr>
              <w:t>M01410</w:t>
            </w:r>
            <w:r>
              <w:rPr>
                <w:rFonts w:ascii="仿宋_GB2312" w:eastAsia="仿宋_GB2312" w:hint="eastAsia"/>
                <w:szCs w:val="21"/>
              </w:rPr>
              <w:t>17</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1</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18</w:t>
            </w:r>
          </w:p>
        </w:tc>
        <w:tc>
          <w:tcPr>
            <w:tcW w:w="708"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FF3CA5" w:rsidRDefault="00FF3CA5">
            <w:pPr>
              <w:spacing w:line="240" w:lineRule="auto"/>
              <w:jc w:val="center"/>
              <w:rPr>
                <w:rFonts w:eastAsia="仿宋_GB2312"/>
                <w:szCs w:val="21"/>
              </w:rPr>
            </w:pPr>
            <w:r>
              <w:rPr>
                <w:rFonts w:eastAsia="仿宋_GB2312"/>
                <w:szCs w:val="21"/>
              </w:rPr>
              <w:t>机械工程学院</w:t>
            </w:r>
          </w:p>
        </w:tc>
        <w:tc>
          <w:tcPr>
            <w:tcW w:w="709" w:type="dxa"/>
            <w:vAlign w:val="center"/>
          </w:tcPr>
          <w:p w:rsidR="00FF3CA5" w:rsidRDefault="00FF3CA5" w:rsidP="008F21A7">
            <w:pPr>
              <w:spacing w:line="240" w:lineRule="auto"/>
              <w:jc w:val="center"/>
              <w:rPr>
                <w:rFonts w:eastAsia="仿宋_GB2312"/>
                <w:szCs w:val="21"/>
              </w:rPr>
            </w:pPr>
            <w:r>
              <w:rPr>
                <w:rFonts w:eastAsia="仿宋_GB2312"/>
                <w:szCs w:val="21"/>
              </w:rPr>
              <w:t>考试</w:t>
            </w:r>
          </w:p>
        </w:tc>
        <w:tc>
          <w:tcPr>
            <w:tcW w:w="931" w:type="dxa"/>
            <w:vMerge w:val="restart"/>
            <w:vAlign w:val="center"/>
          </w:tcPr>
          <w:p w:rsidR="00FF3CA5" w:rsidRDefault="00FF3CA5">
            <w:pPr>
              <w:pStyle w:val="a3"/>
              <w:jc w:val="center"/>
              <w:rPr>
                <w:rFonts w:ascii="Times New Roman" w:eastAsia="仿宋_GB2312" w:hAnsi="Times New Roman"/>
              </w:rPr>
            </w:pPr>
            <w:r>
              <w:rPr>
                <w:rFonts w:ascii="Times New Roman" w:eastAsia="仿宋_GB2312" w:hAnsi="Times New Roman"/>
              </w:rPr>
              <w:t>各方向</w:t>
            </w:r>
          </w:p>
        </w:tc>
      </w:tr>
      <w:tr w:rsidR="00FF3CA5" w:rsidTr="00FF3CA5">
        <w:trPr>
          <w:trHeight w:val="567"/>
          <w:jc w:val="center"/>
        </w:trPr>
        <w:tc>
          <w:tcPr>
            <w:tcW w:w="449" w:type="dxa"/>
            <w:vMerge/>
          </w:tcPr>
          <w:p w:rsidR="00FF3CA5" w:rsidRDefault="00FF3CA5">
            <w:pPr>
              <w:pStyle w:val="a3"/>
              <w:jc w:val="center"/>
              <w:rPr>
                <w:rFonts w:ascii="Times New Roman" w:eastAsia="仿宋_GB2312" w:hAnsi="Times New Roman"/>
              </w:rPr>
            </w:pPr>
          </w:p>
        </w:tc>
        <w:tc>
          <w:tcPr>
            <w:tcW w:w="450" w:type="dxa"/>
            <w:vMerge/>
          </w:tcPr>
          <w:p w:rsidR="00FF3CA5" w:rsidRDefault="00FF3CA5">
            <w:pPr>
              <w:spacing w:line="240" w:lineRule="auto"/>
              <w:jc w:val="center"/>
              <w:rPr>
                <w:rFonts w:eastAsia="仿宋_GB2312"/>
                <w:szCs w:val="21"/>
              </w:rPr>
            </w:pPr>
          </w:p>
        </w:tc>
        <w:tc>
          <w:tcPr>
            <w:tcW w:w="1952" w:type="dxa"/>
            <w:vAlign w:val="center"/>
          </w:tcPr>
          <w:p w:rsidR="00FF3CA5" w:rsidRDefault="00FF3CA5">
            <w:pPr>
              <w:spacing w:line="240" w:lineRule="auto"/>
              <w:jc w:val="center"/>
              <w:rPr>
                <w:rFonts w:eastAsia="仿宋_GB2312"/>
                <w:szCs w:val="21"/>
              </w:rPr>
            </w:pPr>
            <w:r>
              <w:rPr>
                <w:rFonts w:eastAsia="仿宋_GB2312"/>
                <w:szCs w:val="21"/>
              </w:rPr>
              <w:t>专业英语</w:t>
            </w:r>
          </w:p>
        </w:tc>
        <w:tc>
          <w:tcPr>
            <w:tcW w:w="1257" w:type="dxa"/>
            <w:vAlign w:val="center"/>
          </w:tcPr>
          <w:p w:rsidR="00FF3CA5" w:rsidRPr="00FF3CA5" w:rsidRDefault="00FF3CA5" w:rsidP="00FF3CA5">
            <w:pPr>
              <w:jc w:val="center"/>
              <w:rPr>
                <w:rFonts w:ascii="仿宋_GB2312" w:eastAsia="仿宋_GB2312"/>
                <w:szCs w:val="21"/>
              </w:rPr>
            </w:pPr>
            <w:r w:rsidRPr="00FF3CA5">
              <w:rPr>
                <w:rFonts w:ascii="仿宋_GB2312" w:eastAsia="仿宋_GB2312" w:hint="eastAsia"/>
                <w:szCs w:val="21"/>
              </w:rPr>
              <w:t>M01410</w:t>
            </w:r>
            <w:r>
              <w:rPr>
                <w:rFonts w:ascii="仿宋_GB2312" w:eastAsia="仿宋_GB2312" w:hint="eastAsia"/>
                <w:szCs w:val="21"/>
              </w:rPr>
              <w:t>14</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1</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18</w:t>
            </w:r>
          </w:p>
        </w:tc>
        <w:tc>
          <w:tcPr>
            <w:tcW w:w="708"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3</w:t>
            </w:r>
          </w:p>
        </w:tc>
        <w:tc>
          <w:tcPr>
            <w:tcW w:w="1276" w:type="dxa"/>
            <w:vAlign w:val="center"/>
          </w:tcPr>
          <w:p w:rsidR="00FF3CA5" w:rsidRDefault="00FF3CA5">
            <w:pPr>
              <w:spacing w:line="240" w:lineRule="auto"/>
              <w:jc w:val="center"/>
              <w:rPr>
                <w:rFonts w:eastAsia="仿宋_GB2312"/>
                <w:szCs w:val="21"/>
              </w:rPr>
            </w:pPr>
            <w:r>
              <w:rPr>
                <w:rFonts w:eastAsia="仿宋_GB2312"/>
                <w:szCs w:val="21"/>
              </w:rPr>
              <w:t>导师组</w:t>
            </w:r>
          </w:p>
        </w:tc>
        <w:tc>
          <w:tcPr>
            <w:tcW w:w="709" w:type="dxa"/>
            <w:vAlign w:val="center"/>
          </w:tcPr>
          <w:p w:rsidR="00FF3CA5" w:rsidRDefault="00FF3CA5" w:rsidP="008F21A7">
            <w:pPr>
              <w:spacing w:line="240" w:lineRule="auto"/>
              <w:jc w:val="center"/>
              <w:rPr>
                <w:rFonts w:eastAsia="仿宋_GB2312"/>
                <w:szCs w:val="21"/>
              </w:rPr>
            </w:pPr>
            <w:r>
              <w:rPr>
                <w:rFonts w:eastAsia="仿宋_GB2312"/>
                <w:szCs w:val="21"/>
              </w:rPr>
              <w:t>考查</w:t>
            </w:r>
          </w:p>
        </w:tc>
        <w:tc>
          <w:tcPr>
            <w:tcW w:w="931" w:type="dxa"/>
            <w:vMerge/>
            <w:vAlign w:val="center"/>
          </w:tcPr>
          <w:p w:rsidR="00FF3CA5" w:rsidRDefault="00FF3CA5">
            <w:pPr>
              <w:pStyle w:val="a3"/>
              <w:rPr>
                <w:rFonts w:ascii="Times New Roman" w:eastAsia="仿宋_GB2312" w:hAnsi="Times New Roman"/>
              </w:rPr>
            </w:pPr>
          </w:p>
        </w:tc>
      </w:tr>
      <w:tr w:rsidR="00FF3CA5" w:rsidTr="00FF3CA5">
        <w:trPr>
          <w:trHeight w:val="567"/>
          <w:jc w:val="center"/>
        </w:trPr>
        <w:tc>
          <w:tcPr>
            <w:tcW w:w="449" w:type="dxa"/>
            <w:vMerge w:val="restart"/>
            <w:vAlign w:val="center"/>
          </w:tcPr>
          <w:p w:rsidR="00FF3CA5" w:rsidRDefault="00FF3CA5">
            <w:pPr>
              <w:pStyle w:val="a3"/>
              <w:jc w:val="center"/>
              <w:rPr>
                <w:rFonts w:ascii="Times New Roman" w:eastAsia="仿宋_GB2312" w:hAnsi="Times New Roman"/>
              </w:rPr>
            </w:pPr>
            <w:r>
              <w:rPr>
                <w:rFonts w:ascii="Times New Roman" w:eastAsia="仿宋_GB2312" w:hAnsi="Times New Roman"/>
              </w:rPr>
              <w:t>必修环节</w:t>
            </w:r>
          </w:p>
        </w:tc>
        <w:tc>
          <w:tcPr>
            <w:tcW w:w="450" w:type="dxa"/>
            <w:vMerge w:val="restart"/>
            <w:vAlign w:val="center"/>
          </w:tcPr>
          <w:p w:rsidR="00FF3CA5" w:rsidRDefault="00FF3CA5">
            <w:pPr>
              <w:spacing w:line="240" w:lineRule="auto"/>
              <w:jc w:val="center"/>
              <w:rPr>
                <w:rFonts w:eastAsia="仿宋_GB2312"/>
                <w:szCs w:val="21"/>
              </w:rPr>
            </w:pPr>
            <w:r>
              <w:rPr>
                <w:rFonts w:eastAsia="仿宋_GB2312"/>
                <w:szCs w:val="21"/>
              </w:rPr>
              <w:t>8</w:t>
            </w:r>
          </w:p>
        </w:tc>
        <w:tc>
          <w:tcPr>
            <w:tcW w:w="1952" w:type="dxa"/>
            <w:vAlign w:val="center"/>
          </w:tcPr>
          <w:p w:rsidR="00FF3CA5" w:rsidRDefault="00FF3CA5">
            <w:pPr>
              <w:spacing w:line="240" w:lineRule="auto"/>
              <w:jc w:val="center"/>
              <w:rPr>
                <w:rFonts w:eastAsia="仿宋_GB2312"/>
                <w:szCs w:val="21"/>
              </w:rPr>
            </w:pPr>
            <w:r>
              <w:rPr>
                <w:rFonts w:eastAsia="仿宋_GB2312"/>
                <w:szCs w:val="21"/>
              </w:rPr>
              <w:t>前沿讲座</w:t>
            </w:r>
          </w:p>
        </w:tc>
        <w:tc>
          <w:tcPr>
            <w:tcW w:w="1257" w:type="dxa"/>
            <w:vAlign w:val="center"/>
          </w:tcPr>
          <w:p w:rsidR="00FF3CA5" w:rsidRPr="00FF3CA5" w:rsidRDefault="00FF3CA5" w:rsidP="00FF3CA5">
            <w:pPr>
              <w:jc w:val="center"/>
              <w:rPr>
                <w:rFonts w:ascii="仿宋_GB2312" w:eastAsia="仿宋_GB2312"/>
                <w:szCs w:val="21"/>
              </w:rPr>
            </w:pPr>
            <w:r w:rsidRPr="00FF3CA5">
              <w:rPr>
                <w:rFonts w:ascii="仿宋_GB2312" w:eastAsia="仿宋_GB2312" w:hint="eastAsia"/>
                <w:szCs w:val="21"/>
              </w:rPr>
              <w:t>M014100</w:t>
            </w:r>
            <w:r>
              <w:rPr>
                <w:rFonts w:ascii="仿宋_GB2312" w:eastAsia="仿宋_GB2312" w:hint="eastAsia"/>
                <w:szCs w:val="21"/>
              </w:rPr>
              <w:t>6</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FF3CA5" w:rsidRDefault="00FF3CA5">
            <w:pPr>
              <w:pStyle w:val="a3"/>
              <w:adjustRightInd w:val="0"/>
              <w:snapToGrid w:val="0"/>
              <w:jc w:val="center"/>
              <w:rPr>
                <w:rFonts w:ascii="Times New Roman" w:eastAsia="仿宋_GB2312" w:hAnsi="Times New Roman"/>
              </w:rPr>
            </w:pPr>
            <w:r>
              <w:rPr>
                <w:rFonts w:ascii="Times New Roman" w:eastAsia="仿宋_GB2312" w:hAnsi="Times New Roman"/>
              </w:rPr>
              <w:t>36</w:t>
            </w:r>
          </w:p>
        </w:tc>
        <w:tc>
          <w:tcPr>
            <w:tcW w:w="708" w:type="dxa"/>
            <w:vAlign w:val="center"/>
          </w:tcPr>
          <w:p w:rsidR="00FF3CA5" w:rsidRDefault="00FF3CA5">
            <w:pPr>
              <w:pStyle w:val="a4"/>
              <w:spacing w:line="240" w:lineRule="auto"/>
              <w:jc w:val="center"/>
              <w:rPr>
                <w:rFonts w:eastAsia="仿宋_GB2312"/>
                <w:sz w:val="21"/>
                <w:szCs w:val="21"/>
              </w:rPr>
            </w:pPr>
            <w:r>
              <w:rPr>
                <w:rFonts w:eastAsia="仿宋_GB2312" w:hint="eastAsia"/>
                <w:sz w:val="21"/>
                <w:szCs w:val="21"/>
              </w:rPr>
              <w:t>1-3</w:t>
            </w:r>
          </w:p>
        </w:tc>
        <w:tc>
          <w:tcPr>
            <w:tcW w:w="1276" w:type="dxa"/>
            <w:vAlign w:val="center"/>
          </w:tcPr>
          <w:p w:rsidR="00FF3CA5" w:rsidRDefault="00FF3CA5">
            <w:pPr>
              <w:spacing w:line="240" w:lineRule="auto"/>
              <w:jc w:val="center"/>
              <w:rPr>
                <w:rFonts w:eastAsia="仿宋_GB2312"/>
                <w:szCs w:val="21"/>
              </w:rPr>
            </w:pPr>
            <w:r>
              <w:rPr>
                <w:rFonts w:eastAsia="仿宋_GB2312"/>
                <w:szCs w:val="21"/>
              </w:rPr>
              <w:t>机械工程学院</w:t>
            </w:r>
          </w:p>
        </w:tc>
        <w:tc>
          <w:tcPr>
            <w:tcW w:w="709" w:type="dxa"/>
            <w:vAlign w:val="center"/>
          </w:tcPr>
          <w:p w:rsidR="00FF3CA5" w:rsidRDefault="00FF3CA5" w:rsidP="008F21A7">
            <w:pPr>
              <w:spacing w:line="240" w:lineRule="auto"/>
              <w:jc w:val="center"/>
              <w:rPr>
                <w:rFonts w:eastAsia="仿宋_GB2312"/>
                <w:szCs w:val="21"/>
              </w:rPr>
            </w:pPr>
            <w:r>
              <w:rPr>
                <w:rFonts w:eastAsia="仿宋_GB2312"/>
                <w:szCs w:val="21"/>
              </w:rPr>
              <w:t>考查</w:t>
            </w:r>
          </w:p>
        </w:tc>
        <w:tc>
          <w:tcPr>
            <w:tcW w:w="931" w:type="dxa"/>
            <w:vMerge w:val="restart"/>
            <w:vAlign w:val="center"/>
          </w:tcPr>
          <w:p w:rsidR="00FF3CA5" w:rsidRDefault="00FF3CA5">
            <w:pPr>
              <w:pStyle w:val="a3"/>
              <w:jc w:val="center"/>
              <w:rPr>
                <w:rFonts w:ascii="Times New Roman" w:eastAsia="仿宋_GB2312" w:hAnsi="Times New Roman"/>
              </w:rPr>
            </w:pPr>
            <w:r>
              <w:rPr>
                <w:rFonts w:ascii="Times New Roman" w:eastAsia="仿宋_GB2312" w:hAnsi="Times New Roman"/>
              </w:rPr>
              <w:t>各方向</w:t>
            </w:r>
          </w:p>
        </w:tc>
      </w:tr>
      <w:tr w:rsidR="00FF3CA5" w:rsidTr="00FF3CA5">
        <w:trPr>
          <w:trHeight w:val="567"/>
          <w:jc w:val="center"/>
        </w:trPr>
        <w:tc>
          <w:tcPr>
            <w:tcW w:w="449" w:type="dxa"/>
            <w:vMerge/>
            <w:vAlign w:val="center"/>
          </w:tcPr>
          <w:p w:rsidR="00FF3CA5" w:rsidRDefault="00FF3CA5">
            <w:pPr>
              <w:pStyle w:val="a3"/>
              <w:jc w:val="center"/>
              <w:rPr>
                <w:rFonts w:ascii="Times New Roman" w:eastAsia="仿宋_GB2312" w:hAnsi="Times New Roman"/>
              </w:rPr>
            </w:pPr>
          </w:p>
        </w:tc>
        <w:tc>
          <w:tcPr>
            <w:tcW w:w="450" w:type="dxa"/>
            <w:vMerge/>
            <w:vAlign w:val="center"/>
          </w:tcPr>
          <w:p w:rsidR="00FF3CA5" w:rsidRDefault="00FF3CA5">
            <w:pPr>
              <w:spacing w:line="240" w:lineRule="auto"/>
              <w:jc w:val="center"/>
              <w:rPr>
                <w:rFonts w:eastAsia="仿宋_GB2312"/>
                <w:szCs w:val="21"/>
              </w:rPr>
            </w:pPr>
          </w:p>
        </w:tc>
        <w:tc>
          <w:tcPr>
            <w:tcW w:w="1952" w:type="dxa"/>
            <w:vAlign w:val="center"/>
          </w:tcPr>
          <w:p w:rsidR="00FF3CA5" w:rsidRDefault="00FF3CA5">
            <w:pPr>
              <w:spacing w:line="240" w:lineRule="auto"/>
              <w:jc w:val="center"/>
              <w:rPr>
                <w:rFonts w:eastAsia="仿宋_GB2312"/>
                <w:szCs w:val="21"/>
              </w:rPr>
            </w:pPr>
            <w:r>
              <w:rPr>
                <w:rFonts w:eastAsia="仿宋_GB2312"/>
                <w:szCs w:val="21"/>
              </w:rPr>
              <w:t>实践环节</w:t>
            </w:r>
          </w:p>
        </w:tc>
        <w:tc>
          <w:tcPr>
            <w:tcW w:w="1257" w:type="dxa"/>
            <w:vAlign w:val="center"/>
          </w:tcPr>
          <w:p w:rsidR="00FF3CA5" w:rsidRPr="00FF3CA5" w:rsidRDefault="00FF3CA5" w:rsidP="00FF3CA5">
            <w:pPr>
              <w:jc w:val="center"/>
              <w:rPr>
                <w:rFonts w:ascii="仿宋_GB2312" w:eastAsia="仿宋_GB2312"/>
                <w:szCs w:val="21"/>
              </w:rPr>
            </w:pPr>
            <w:r w:rsidRPr="00FF3CA5">
              <w:rPr>
                <w:rFonts w:ascii="仿宋_GB2312" w:eastAsia="仿宋_GB2312" w:hint="eastAsia"/>
                <w:szCs w:val="21"/>
              </w:rPr>
              <w:t>M01410</w:t>
            </w:r>
            <w:r>
              <w:rPr>
                <w:rFonts w:ascii="仿宋_GB2312" w:eastAsia="仿宋_GB2312" w:hint="eastAsia"/>
                <w:szCs w:val="21"/>
              </w:rPr>
              <w:t>25</w:t>
            </w:r>
          </w:p>
        </w:tc>
        <w:tc>
          <w:tcPr>
            <w:tcW w:w="567"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6</w:t>
            </w:r>
          </w:p>
        </w:tc>
        <w:tc>
          <w:tcPr>
            <w:tcW w:w="567" w:type="dxa"/>
            <w:vAlign w:val="center"/>
          </w:tcPr>
          <w:p w:rsidR="00FF3CA5" w:rsidRDefault="00FF3CA5">
            <w:pPr>
              <w:pStyle w:val="a3"/>
              <w:adjustRightInd w:val="0"/>
              <w:snapToGrid w:val="0"/>
              <w:jc w:val="center"/>
              <w:rPr>
                <w:rFonts w:ascii="Times New Roman" w:eastAsia="仿宋_GB2312" w:hAnsi="Times New Roman"/>
              </w:rPr>
            </w:pPr>
            <w:r>
              <w:rPr>
                <w:rFonts w:ascii="Times New Roman" w:eastAsia="仿宋_GB2312" w:hAnsi="Times New Roman"/>
              </w:rPr>
              <w:t>108</w:t>
            </w:r>
          </w:p>
        </w:tc>
        <w:tc>
          <w:tcPr>
            <w:tcW w:w="708" w:type="dxa"/>
            <w:vAlign w:val="center"/>
          </w:tcPr>
          <w:p w:rsidR="00FF3CA5" w:rsidRDefault="00FF3CA5">
            <w:pPr>
              <w:pStyle w:val="a4"/>
              <w:spacing w:line="240" w:lineRule="auto"/>
              <w:jc w:val="center"/>
              <w:rPr>
                <w:rFonts w:eastAsia="仿宋_GB2312"/>
                <w:sz w:val="21"/>
                <w:szCs w:val="21"/>
              </w:rPr>
            </w:pPr>
            <w:r>
              <w:rPr>
                <w:rFonts w:eastAsia="仿宋_GB2312"/>
                <w:sz w:val="21"/>
                <w:szCs w:val="21"/>
              </w:rPr>
              <w:t>3</w:t>
            </w:r>
            <w:r>
              <w:rPr>
                <w:rFonts w:eastAsia="仿宋_GB2312" w:hint="eastAsia"/>
                <w:sz w:val="21"/>
                <w:szCs w:val="21"/>
              </w:rPr>
              <w:t>-4</w:t>
            </w:r>
          </w:p>
        </w:tc>
        <w:tc>
          <w:tcPr>
            <w:tcW w:w="1276" w:type="dxa"/>
            <w:vAlign w:val="center"/>
          </w:tcPr>
          <w:p w:rsidR="00FF3CA5" w:rsidRDefault="00FF3CA5">
            <w:pPr>
              <w:spacing w:line="240" w:lineRule="auto"/>
              <w:jc w:val="center"/>
              <w:rPr>
                <w:rFonts w:eastAsia="仿宋_GB2312"/>
                <w:szCs w:val="21"/>
              </w:rPr>
            </w:pPr>
            <w:r>
              <w:rPr>
                <w:rFonts w:eastAsia="仿宋_GB2312"/>
                <w:szCs w:val="21"/>
              </w:rPr>
              <w:t>导师组</w:t>
            </w:r>
          </w:p>
        </w:tc>
        <w:tc>
          <w:tcPr>
            <w:tcW w:w="709" w:type="dxa"/>
            <w:vAlign w:val="center"/>
          </w:tcPr>
          <w:p w:rsidR="00FF3CA5" w:rsidRDefault="00FF3CA5" w:rsidP="008F21A7">
            <w:pPr>
              <w:spacing w:line="240" w:lineRule="auto"/>
              <w:jc w:val="center"/>
              <w:rPr>
                <w:rFonts w:eastAsia="仿宋_GB2312"/>
                <w:szCs w:val="21"/>
              </w:rPr>
            </w:pPr>
            <w:r>
              <w:rPr>
                <w:rFonts w:eastAsia="仿宋_GB2312"/>
                <w:szCs w:val="21"/>
              </w:rPr>
              <w:t>考查</w:t>
            </w:r>
          </w:p>
        </w:tc>
        <w:tc>
          <w:tcPr>
            <w:tcW w:w="931" w:type="dxa"/>
            <w:vMerge/>
            <w:vAlign w:val="center"/>
          </w:tcPr>
          <w:p w:rsidR="00FF3CA5" w:rsidRDefault="00FF3CA5">
            <w:pPr>
              <w:pStyle w:val="a3"/>
              <w:rPr>
                <w:rFonts w:ascii="Times New Roman" w:eastAsia="仿宋_GB2312" w:hAnsi="Times New Roman"/>
              </w:rPr>
            </w:pPr>
          </w:p>
        </w:tc>
      </w:tr>
      <w:tr w:rsidR="00E50187" w:rsidTr="00E50187">
        <w:trPr>
          <w:trHeight w:val="567"/>
          <w:jc w:val="center"/>
        </w:trPr>
        <w:tc>
          <w:tcPr>
            <w:tcW w:w="449" w:type="dxa"/>
            <w:vMerge w:val="restart"/>
            <w:vAlign w:val="center"/>
          </w:tcPr>
          <w:p w:rsidR="00E50187" w:rsidRDefault="00E50187">
            <w:pPr>
              <w:pStyle w:val="a3"/>
              <w:jc w:val="center"/>
              <w:rPr>
                <w:rFonts w:ascii="Times New Roman" w:eastAsia="仿宋_GB2312" w:hAnsi="Times New Roman"/>
              </w:rPr>
            </w:pPr>
            <w:r>
              <w:rPr>
                <w:rFonts w:ascii="Times New Roman" w:eastAsia="仿宋_GB2312" w:hAnsi="Times New Roman"/>
              </w:rPr>
              <w:t>选修课</w:t>
            </w:r>
          </w:p>
        </w:tc>
        <w:tc>
          <w:tcPr>
            <w:tcW w:w="450" w:type="dxa"/>
            <w:vMerge w:val="restart"/>
            <w:vAlign w:val="center"/>
          </w:tcPr>
          <w:p w:rsidR="00E50187" w:rsidRDefault="00E50187">
            <w:pPr>
              <w:spacing w:line="240" w:lineRule="auto"/>
              <w:rPr>
                <w:rFonts w:eastAsia="仿宋_GB2312"/>
                <w:szCs w:val="21"/>
              </w:rPr>
            </w:pPr>
            <w:r>
              <w:rPr>
                <w:rFonts w:eastAsia="仿宋_GB2312"/>
                <w:szCs w:val="21"/>
              </w:rPr>
              <w:t>8</w:t>
            </w:r>
            <w:r>
              <w:rPr>
                <w:rFonts w:eastAsia="仿宋_GB2312"/>
                <w:szCs w:val="21"/>
              </w:rPr>
              <w:t>至</w:t>
            </w:r>
            <w:r>
              <w:rPr>
                <w:rFonts w:eastAsia="仿宋_GB2312"/>
                <w:szCs w:val="21"/>
              </w:rPr>
              <w:t>9</w:t>
            </w:r>
          </w:p>
        </w:tc>
        <w:tc>
          <w:tcPr>
            <w:tcW w:w="1952" w:type="dxa"/>
            <w:vAlign w:val="center"/>
          </w:tcPr>
          <w:p w:rsidR="00E50187" w:rsidRDefault="00E50187" w:rsidP="006A778E">
            <w:pPr>
              <w:spacing w:line="240" w:lineRule="auto"/>
              <w:jc w:val="center"/>
              <w:rPr>
                <w:rFonts w:eastAsia="仿宋_GB2312"/>
                <w:szCs w:val="21"/>
              </w:rPr>
            </w:pPr>
            <w:r>
              <w:rPr>
                <w:rFonts w:eastAsia="仿宋_GB2312"/>
                <w:szCs w:val="21"/>
              </w:rPr>
              <w:t>创新创业理论与实践</w:t>
            </w:r>
          </w:p>
        </w:tc>
        <w:tc>
          <w:tcPr>
            <w:tcW w:w="1257" w:type="dxa"/>
            <w:vAlign w:val="center"/>
          </w:tcPr>
          <w:p w:rsidR="00E50187" w:rsidRDefault="006D3E69" w:rsidP="006A778E">
            <w:pPr>
              <w:spacing w:line="240" w:lineRule="auto"/>
              <w:jc w:val="center"/>
              <w:rPr>
                <w:rFonts w:eastAsia="仿宋_GB2312"/>
                <w:szCs w:val="21"/>
              </w:rPr>
            </w:pPr>
            <w:r w:rsidRPr="006D3E69">
              <w:rPr>
                <w:rFonts w:ascii="仿宋_GB2312" w:eastAsia="仿宋_GB2312" w:hint="eastAsia"/>
                <w:szCs w:val="21"/>
              </w:rPr>
              <w:t>M999200</w:t>
            </w:r>
            <w:r>
              <w:rPr>
                <w:rFonts w:ascii="仿宋_GB2312" w:eastAsia="仿宋_GB2312" w:hint="eastAsia"/>
                <w:szCs w:val="21"/>
              </w:rPr>
              <w:t>3</w:t>
            </w:r>
          </w:p>
        </w:tc>
        <w:tc>
          <w:tcPr>
            <w:tcW w:w="567" w:type="dxa"/>
            <w:vAlign w:val="center"/>
          </w:tcPr>
          <w:p w:rsidR="00E50187" w:rsidRDefault="00E50187" w:rsidP="006A778E">
            <w:pPr>
              <w:spacing w:line="240" w:lineRule="auto"/>
              <w:jc w:val="center"/>
              <w:rPr>
                <w:rFonts w:eastAsia="仿宋_GB2312"/>
                <w:szCs w:val="21"/>
              </w:rPr>
            </w:pPr>
            <w:r>
              <w:rPr>
                <w:rFonts w:eastAsia="仿宋_GB2312"/>
                <w:szCs w:val="21"/>
              </w:rPr>
              <w:t>2</w:t>
            </w:r>
          </w:p>
        </w:tc>
        <w:tc>
          <w:tcPr>
            <w:tcW w:w="567" w:type="dxa"/>
            <w:vAlign w:val="center"/>
          </w:tcPr>
          <w:p w:rsidR="00E50187" w:rsidRDefault="00E50187" w:rsidP="006A778E">
            <w:pPr>
              <w:spacing w:line="240" w:lineRule="auto"/>
              <w:jc w:val="center"/>
              <w:rPr>
                <w:rFonts w:eastAsia="仿宋_GB2312"/>
                <w:szCs w:val="21"/>
              </w:rPr>
            </w:pPr>
            <w:r>
              <w:rPr>
                <w:rFonts w:eastAsia="仿宋_GB2312"/>
                <w:szCs w:val="21"/>
              </w:rPr>
              <w:t>36</w:t>
            </w:r>
          </w:p>
        </w:tc>
        <w:tc>
          <w:tcPr>
            <w:tcW w:w="708" w:type="dxa"/>
            <w:vAlign w:val="center"/>
          </w:tcPr>
          <w:p w:rsidR="00E50187" w:rsidRDefault="006A778E" w:rsidP="006A778E">
            <w:pPr>
              <w:spacing w:line="240" w:lineRule="auto"/>
              <w:jc w:val="center"/>
              <w:rPr>
                <w:rFonts w:eastAsia="仿宋_GB2312"/>
                <w:szCs w:val="21"/>
              </w:rPr>
            </w:pPr>
            <w:r>
              <w:rPr>
                <w:rFonts w:eastAsia="仿宋_GB2312" w:hint="eastAsia"/>
                <w:szCs w:val="21"/>
              </w:rPr>
              <w:t>2</w:t>
            </w:r>
          </w:p>
        </w:tc>
        <w:tc>
          <w:tcPr>
            <w:tcW w:w="1276" w:type="dxa"/>
            <w:vAlign w:val="center"/>
          </w:tcPr>
          <w:p w:rsidR="00E50187" w:rsidRDefault="00E50187" w:rsidP="006A778E">
            <w:pPr>
              <w:spacing w:line="240" w:lineRule="auto"/>
              <w:jc w:val="center"/>
              <w:rPr>
                <w:rFonts w:eastAsia="仿宋_GB2312"/>
                <w:szCs w:val="21"/>
              </w:rPr>
            </w:pPr>
          </w:p>
        </w:tc>
        <w:tc>
          <w:tcPr>
            <w:tcW w:w="709" w:type="dxa"/>
            <w:vAlign w:val="center"/>
          </w:tcPr>
          <w:p w:rsidR="00E50187" w:rsidRDefault="00E50187" w:rsidP="006A778E">
            <w:pPr>
              <w:spacing w:line="240" w:lineRule="auto"/>
              <w:jc w:val="center"/>
              <w:rPr>
                <w:rFonts w:eastAsia="仿宋_GB2312"/>
                <w:szCs w:val="21"/>
              </w:rPr>
            </w:pPr>
            <w:r>
              <w:rPr>
                <w:rFonts w:eastAsia="仿宋_GB2312"/>
                <w:szCs w:val="21"/>
              </w:rPr>
              <w:t>考查</w:t>
            </w:r>
          </w:p>
        </w:tc>
        <w:tc>
          <w:tcPr>
            <w:tcW w:w="931" w:type="dxa"/>
            <w:vMerge w:val="restart"/>
            <w:vAlign w:val="center"/>
          </w:tcPr>
          <w:p w:rsidR="00E50187" w:rsidRDefault="00E50187">
            <w:pPr>
              <w:spacing w:line="240" w:lineRule="auto"/>
              <w:jc w:val="center"/>
              <w:rPr>
                <w:rFonts w:eastAsia="仿宋_GB2312"/>
                <w:szCs w:val="21"/>
              </w:rPr>
            </w:pPr>
            <w:r>
              <w:rPr>
                <w:rFonts w:eastAsia="仿宋_GB2312"/>
              </w:rPr>
              <w:t>各方向限选</w:t>
            </w:r>
          </w:p>
        </w:tc>
      </w:tr>
      <w:tr w:rsidR="006D3E69" w:rsidTr="006D3E69">
        <w:trPr>
          <w:trHeight w:val="567"/>
          <w:jc w:val="center"/>
        </w:trPr>
        <w:tc>
          <w:tcPr>
            <w:tcW w:w="449" w:type="dxa"/>
            <w:vMerge/>
            <w:vAlign w:val="center"/>
          </w:tcPr>
          <w:p w:rsidR="006D3E69" w:rsidRDefault="006D3E69">
            <w:pPr>
              <w:pStyle w:val="a3"/>
              <w:jc w:val="center"/>
              <w:rPr>
                <w:rFonts w:ascii="Times New Roman" w:eastAsia="仿宋_GB2312" w:hAnsi="Times New Roman"/>
              </w:rPr>
            </w:pPr>
          </w:p>
        </w:tc>
        <w:tc>
          <w:tcPr>
            <w:tcW w:w="450" w:type="dxa"/>
            <w:vMerge/>
            <w:vAlign w:val="center"/>
          </w:tcPr>
          <w:p w:rsidR="006D3E69" w:rsidRDefault="006D3E69">
            <w:pPr>
              <w:spacing w:line="240" w:lineRule="auto"/>
              <w:rPr>
                <w:rFonts w:eastAsia="仿宋_GB2312"/>
                <w:szCs w:val="21"/>
              </w:rPr>
            </w:pPr>
          </w:p>
        </w:tc>
        <w:tc>
          <w:tcPr>
            <w:tcW w:w="1952" w:type="dxa"/>
            <w:vAlign w:val="center"/>
          </w:tcPr>
          <w:p w:rsidR="006D3E69" w:rsidRDefault="006D3E69" w:rsidP="006A778E">
            <w:pPr>
              <w:spacing w:line="240" w:lineRule="auto"/>
              <w:jc w:val="center"/>
              <w:rPr>
                <w:rFonts w:eastAsia="仿宋_GB2312"/>
                <w:szCs w:val="21"/>
              </w:rPr>
            </w:pPr>
            <w:r>
              <w:rPr>
                <w:rFonts w:eastAsia="仿宋_GB2312" w:hint="eastAsia"/>
                <w:szCs w:val="21"/>
              </w:rPr>
              <w:t>科研</w:t>
            </w:r>
            <w:r>
              <w:rPr>
                <w:rFonts w:eastAsia="仿宋_GB2312"/>
                <w:szCs w:val="21"/>
              </w:rPr>
              <w:t>论文写作</w:t>
            </w:r>
          </w:p>
        </w:tc>
        <w:tc>
          <w:tcPr>
            <w:tcW w:w="1257" w:type="dxa"/>
            <w:vAlign w:val="center"/>
          </w:tcPr>
          <w:p w:rsidR="006D3E69" w:rsidRDefault="006D3E69" w:rsidP="006D3E69">
            <w:pPr>
              <w:jc w:val="center"/>
            </w:pPr>
            <w:r w:rsidRPr="006D3E69">
              <w:rPr>
                <w:rFonts w:ascii="仿宋_GB2312" w:eastAsia="仿宋_GB2312" w:hint="eastAsia"/>
                <w:szCs w:val="21"/>
              </w:rPr>
              <w:t>M0142001</w:t>
            </w:r>
          </w:p>
        </w:tc>
        <w:tc>
          <w:tcPr>
            <w:tcW w:w="567" w:type="dxa"/>
            <w:vAlign w:val="center"/>
          </w:tcPr>
          <w:p w:rsidR="006D3E69" w:rsidRDefault="006D3E69" w:rsidP="006A778E">
            <w:pPr>
              <w:spacing w:line="240" w:lineRule="auto"/>
              <w:jc w:val="center"/>
              <w:rPr>
                <w:rFonts w:eastAsia="仿宋_GB2312"/>
                <w:szCs w:val="21"/>
              </w:rPr>
            </w:pPr>
            <w:r>
              <w:rPr>
                <w:rFonts w:eastAsia="仿宋_GB2312"/>
                <w:szCs w:val="21"/>
              </w:rPr>
              <w:t>1</w:t>
            </w:r>
          </w:p>
        </w:tc>
        <w:tc>
          <w:tcPr>
            <w:tcW w:w="567" w:type="dxa"/>
            <w:vAlign w:val="center"/>
          </w:tcPr>
          <w:p w:rsidR="006D3E69" w:rsidRDefault="006D3E69" w:rsidP="006A778E">
            <w:pPr>
              <w:spacing w:line="240" w:lineRule="auto"/>
              <w:jc w:val="center"/>
              <w:rPr>
                <w:rFonts w:eastAsia="仿宋_GB2312"/>
                <w:szCs w:val="21"/>
              </w:rPr>
            </w:pPr>
            <w:r>
              <w:rPr>
                <w:rFonts w:eastAsia="仿宋_GB2312"/>
                <w:szCs w:val="21"/>
              </w:rPr>
              <w:t>18</w:t>
            </w:r>
          </w:p>
        </w:tc>
        <w:tc>
          <w:tcPr>
            <w:tcW w:w="708" w:type="dxa"/>
            <w:vAlign w:val="center"/>
          </w:tcPr>
          <w:p w:rsidR="006D3E69" w:rsidRDefault="006D3E69" w:rsidP="006A778E">
            <w:pPr>
              <w:spacing w:line="240" w:lineRule="auto"/>
              <w:jc w:val="center"/>
              <w:rPr>
                <w:rFonts w:eastAsia="仿宋_GB2312"/>
                <w:szCs w:val="21"/>
              </w:rPr>
            </w:pPr>
            <w:r>
              <w:rPr>
                <w:rFonts w:eastAsia="仿宋_GB2312" w:hint="eastAsia"/>
                <w:szCs w:val="21"/>
              </w:rPr>
              <w:t>2</w:t>
            </w:r>
          </w:p>
        </w:tc>
        <w:tc>
          <w:tcPr>
            <w:tcW w:w="1276" w:type="dxa"/>
            <w:vAlign w:val="center"/>
          </w:tcPr>
          <w:p w:rsidR="006D3E69" w:rsidRDefault="006D3E69" w:rsidP="006A778E">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6A778E">
            <w:pPr>
              <w:spacing w:line="240" w:lineRule="auto"/>
              <w:jc w:val="center"/>
              <w:rPr>
                <w:rFonts w:eastAsia="仿宋_GB2312"/>
                <w:szCs w:val="21"/>
              </w:rPr>
            </w:pPr>
            <w:r>
              <w:rPr>
                <w:rFonts w:eastAsia="仿宋_GB2312"/>
                <w:szCs w:val="21"/>
              </w:rPr>
              <w:t>考查</w:t>
            </w:r>
          </w:p>
        </w:tc>
        <w:tc>
          <w:tcPr>
            <w:tcW w:w="931" w:type="dxa"/>
            <w:vMerge/>
            <w:vAlign w:val="center"/>
          </w:tcPr>
          <w:p w:rsidR="006D3E69" w:rsidRDefault="006D3E69">
            <w:pPr>
              <w:pStyle w:val="a3"/>
              <w:rPr>
                <w:rFonts w:ascii="Times New Roman" w:eastAsia="仿宋_GB2312" w:hAnsi="Times New Roman"/>
              </w:rPr>
            </w:pPr>
          </w:p>
        </w:tc>
      </w:tr>
      <w:tr w:rsidR="006D3E69" w:rsidTr="006D3E69">
        <w:trPr>
          <w:trHeight w:val="567"/>
          <w:jc w:val="center"/>
        </w:trPr>
        <w:tc>
          <w:tcPr>
            <w:tcW w:w="449" w:type="dxa"/>
            <w:vMerge/>
            <w:vAlign w:val="center"/>
          </w:tcPr>
          <w:p w:rsidR="006D3E69" w:rsidRDefault="006D3E69">
            <w:pPr>
              <w:pStyle w:val="a3"/>
              <w:jc w:val="center"/>
              <w:rPr>
                <w:rFonts w:ascii="Times New Roman" w:eastAsia="仿宋_GB2312" w:hAnsi="Times New Roman"/>
              </w:rPr>
            </w:pPr>
          </w:p>
        </w:tc>
        <w:tc>
          <w:tcPr>
            <w:tcW w:w="450" w:type="dxa"/>
            <w:vMerge/>
            <w:vAlign w:val="center"/>
          </w:tcPr>
          <w:p w:rsidR="006D3E69" w:rsidRDefault="006D3E69">
            <w:pPr>
              <w:spacing w:line="240" w:lineRule="auto"/>
              <w:rPr>
                <w:rFonts w:eastAsia="仿宋_GB2312"/>
                <w:szCs w:val="21"/>
              </w:rPr>
            </w:pPr>
          </w:p>
        </w:tc>
        <w:tc>
          <w:tcPr>
            <w:tcW w:w="1952" w:type="dxa"/>
            <w:vAlign w:val="center"/>
          </w:tcPr>
          <w:p w:rsidR="006D3E69" w:rsidRDefault="006D3E69" w:rsidP="006A778E">
            <w:pPr>
              <w:spacing w:line="240" w:lineRule="auto"/>
              <w:jc w:val="center"/>
              <w:rPr>
                <w:rFonts w:eastAsia="仿宋_GB2312"/>
                <w:szCs w:val="21"/>
              </w:rPr>
            </w:pPr>
            <w:r>
              <w:rPr>
                <w:rFonts w:eastAsia="仿宋_GB2312"/>
                <w:szCs w:val="21"/>
              </w:rPr>
              <w:t>疲劳强度设计</w:t>
            </w:r>
          </w:p>
        </w:tc>
        <w:tc>
          <w:tcPr>
            <w:tcW w:w="1257" w:type="dxa"/>
            <w:vAlign w:val="center"/>
          </w:tcPr>
          <w:p w:rsidR="006D3E69" w:rsidRDefault="006D3E69" w:rsidP="006D3E69">
            <w:pPr>
              <w:jc w:val="center"/>
            </w:pPr>
            <w:r w:rsidRPr="00B11E7B">
              <w:rPr>
                <w:rFonts w:ascii="仿宋_GB2312" w:eastAsia="仿宋_GB2312" w:hint="eastAsia"/>
                <w:szCs w:val="21"/>
              </w:rPr>
              <w:t>M01420</w:t>
            </w:r>
            <w:r>
              <w:rPr>
                <w:rFonts w:ascii="仿宋_GB2312" w:eastAsia="仿宋_GB2312" w:hint="eastAsia"/>
                <w:szCs w:val="21"/>
              </w:rPr>
              <w:t>32</w:t>
            </w:r>
          </w:p>
        </w:tc>
        <w:tc>
          <w:tcPr>
            <w:tcW w:w="567" w:type="dxa"/>
            <w:vAlign w:val="center"/>
          </w:tcPr>
          <w:p w:rsidR="006D3E69" w:rsidRDefault="006D3E69" w:rsidP="006A778E">
            <w:pPr>
              <w:spacing w:line="240" w:lineRule="auto"/>
              <w:jc w:val="center"/>
              <w:rPr>
                <w:rFonts w:eastAsia="仿宋_GB2312"/>
                <w:szCs w:val="21"/>
              </w:rPr>
            </w:pPr>
            <w:r>
              <w:rPr>
                <w:rFonts w:eastAsia="仿宋_GB2312"/>
                <w:szCs w:val="21"/>
              </w:rPr>
              <w:t>2</w:t>
            </w:r>
          </w:p>
        </w:tc>
        <w:tc>
          <w:tcPr>
            <w:tcW w:w="567" w:type="dxa"/>
            <w:vAlign w:val="center"/>
          </w:tcPr>
          <w:p w:rsidR="006D3E69" w:rsidRDefault="006D3E69" w:rsidP="006A778E">
            <w:pPr>
              <w:spacing w:line="240" w:lineRule="auto"/>
              <w:jc w:val="center"/>
              <w:rPr>
                <w:rFonts w:eastAsia="仿宋_GB2312"/>
                <w:szCs w:val="21"/>
              </w:rPr>
            </w:pPr>
            <w:r>
              <w:rPr>
                <w:rFonts w:eastAsia="仿宋_GB2312"/>
                <w:szCs w:val="21"/>
              </w:rPr>
              <w:t>36</w:t>
            </w:r>
          </w:p>
        </w:tc>
        <w:tc>
          <w:tcPr>
            <w:tcW w:w="708" w:type="dxa"/>
            <w:vAlign w:val="center"/>
          </w:tcPr>
          <w:p w:rsidR="006D3E69" w:rsidRDefault="006D3E69" w:rsidP="006A778E">
            <w:pPr>
              <w:spacing w:line="240" w:lineRule="auto"/>
              <w:jc w:val="center"/>
              <w:rPr>
                <w:rFonts w:eastAsia="仿宋_GB2312"/>
                <w:szCs w:val="21"/>
              </w:rPr>
            </w:pPr>
            <w:r>
              <w:rPr>
                <w:rFonts w:eastAsia="仿宋_GB2312"/>
                <w:szCs w:val="21"/>
              </w:rPr>
              <w:t>2</w:t>
            </w:r>
          </w:p>
        </w:tc>
        <w:tc>
          <w:tcPr>
            <w:tcW w:w="1276" w:type="dxa"/>
            <w:vAlign w:val="center"/>
          </w:tcPr>
          <w:p w:rsidR="006D3E69" w:rsidRDefault="006D3E69" w:rsidP="006A778E">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6A778E">
            <w:pPr>
              <w:spacing w:line="240" w:lineRule="auto"/>
              <w:jc w:val="center"/>
              <w:rPr>
                <w:rFonts w:eastAsia="仿宋_GB2312"/>
                <w:szCs w:val="21"/>
              </w:rPr>
            </w:pPr>
            <w:r>
              <w:rPr>
                <w:rFonts w:eastAsia="仿宋_GB2312"/>
                <w:szCs w:val="21"/>
              </w:rPr>
              <w:t>考试</w:t>
            </w:r>
          </w:p>
        </w:tc>
        <w:tc>
          <w:tcPr>
            <w:tcW w:w="931" w:type="dxa"/>
            <w:vMerge w:val="restart"/>
            <w:vAlign w:val="center"/>
          </w:tcPr>
          <w:p w:rsidR="006D3E69" w:rsidRDefault="006D3E69">
            <w:pPr>
              <w:pStyle w:val="a3"/>
              <w:rPr>
                <w:rFonts w:ascii="Times New Roman" w:eastAsia="仿宋_GB2312" w:hAnsi="Times New Roman"/>
              </w:rPr>
            </w:pPr>
            <w:r>
              <w:rPr>
                <w:rFonts w:eastAsia="仿宋_GB2312"/>
              </w:rPr>
              <w:t>各方向限选</w:t>
            </w:r>
            <w:r>
              <w:rPr>
                <w:rFonts w:eastAsia="仿宋_GB2312"/>
              </w:rPr>
              <w:t>1</w:t>
            </w:r>
            <w:r>
              <w:rPr>
                <w:rFonts w:eastAsia="仿宋_GB2312"/>
              </w:rPr>
              <w:t>门</w:t>
            </w:r>
          </w:p>
        </w:tc>
      </w:tr>
      <w:tr w:rsidR="006D3E69" w:rsidTr="006D3E69">
        <w:trPr>
          <w:trHeight w:val="567"/>
          <w:jc w:val="center"/>
        </w:trPr>
        <w:tc>
          <w:tcPr>
            <w:tcW w:w="449" w:type="dxa"/>
            <w:vMerge/>
            <w:vAlign w:val="center"/>
          </w:tcPr>
          <w:p w:rsidR="006D3E69" w:rsidRDefault="006D3E69">
            <w:pPr>
              <w:pStyle w:val="a3"/>
              <w:jc w:val="center"/>
              <w:rPr>
                <w:rFonts w:ascii="Times New Roman" w:eastAsia="仿宋_GB2312" w:hAnsi="Times New Roman"/>
              </w:rPr>
            </w:pPr>
          </w:p>
        </w:tc>
        <w:tc>
          <w:tcPr>
            <w:tcW w:w="450" w:type="dxa"/>
            <w:vMerge/>
            <w:vAlign w:val="center"/>
          </w:tcPr>
          <w:p w:rsidR="006D3E69" w:rsidRDefault="006D3E69">
            <w:pPr>
              <w:spacing w:line="240" w:lineRule="auto"/>
              <w:rPr>
                <w:rFonts w:eastAsia="仿宋_GB2312"/>
                <w:szCs w:val="21"/>
              </w:rPr>
            </w:pPr>
          </w:p>
        </w:tc>
        <w:tc>
          <w:tcPr>
            <w:tcW w:w="1952" w:type="dxa"/>
            <w:vAlign w:val="center"/>
          </w:tcPr>
          <w:p w:rsidR="006D3E69" w:rsidRDefault="006D3E69" w:rsidP="006A778E">
            <w:pPr>
              <w:spacing w:line="240" w:lineRule="auto"/>
              <w:jc w:val="center"/>
              <w:rPr>
                <w:rFonts w:eastAsia="仿宋_GB2312"/>
                <w:szCs w:val="21"/>
              </w:rPr>
            </w:pPr>
            <w:r>
              <w:rPr>
                <w:rFonts w:eastAsia="仿宋_GB2312"/>
                <w:szCs w:val="21"/>
              </w:rPr>
              <w:t>机电系统建模与仿真</w:t>
            </w:r>
          </w:p>
        </w:tc>
        <w:tc>
          <w:tcPr>
            <w:tcW w:w="1257" w:type="dxa"/>
            <w:vAlign w:val="center"/>
          </w:tcPr>
          <w:p w:rsidR="006D3E69" w:rsidRDefault="006D3E69" w:rsidP="006D3E69">
            <w:pPr>
              <w:jc w:val="center"/>
            </w:pPr>
            <w:r w:rsidRPr="00B11E7B">
              <w:rPr>
                <w:rFonts w:ascii="仿宋_GB2312" w:eastAsia="仿宋_GB2312" w:hint="eastAsia"/>
                <w:szCs w:val="21"/>
              </w:rPr>
              <w:t>M0142021</w:t>
            </w:r>
          </w:p>
        </w:tc>
        <w:tc>
          <w:tcPr>
            <w:tcW w:w="567" w:type="dxa"/>
            <w:vAlign w:val="center"/>
          </w:tcPr>
          <w:p w:rsidR="006D3E69" w:rsidRDefault="006D3E69" w:rsidP="006A778E">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6D3E69" w:rsidRDefault="006D3E69" w:rsidP="006A778E">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6D3E69" w:rsidRDefault="006D3E69" w:rsidP="006A778E">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rsidP="006A778E">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6A778E">
            <w:pPr>
              <w:spacing w:line="240" w:lineRule="auto"/>
              <w:jc w:val="center"/>
              <w:rPr>
                <w:rFonts w:eastAsia="仿宋_GB2312"/>
                <w:szCs w:val="21"/>
              </w:rPr>
            </w:pPr>
            <w:r>
              <w:rPr>
                <w:rFonts w:eastAsia="仿宋_GB2312"/>
                <w:szCs w:val="21"/>
              </w:rPr>
              <w:t>考查</w:t>
            </w:r>
          </w:p>
        </w:tc>
        <w:tc>
          <w:tcPr>
            <w:tcW w:w="931" w:type="dxa"/>
            <w:vMerge/>
            <w:vAlign w:val="center"/>
          </w:tcPr>
          <w:p w:rsidR="006D3E69" w:rsidRDefault="006D3E69">
            <w:pPr>
              <w:pStyle w:val="a3"/>
              <w:rPr>
                <w:rFonts w:ascii="Times New Roman" w:eastAsia="仿宋_GB2312" w:hAnsi="Times New Roman"/>
              </w:rPr>
            </w:pPr>
          </w:p>
        </w:tc>
      </w:tr>
      <w:tr w:rsidR="006D3E69" w:rsidTr="006D3E69">
        <w:trPr>
          <w:trHeight w:val="567"/>
          <w:jc w:val="center"/>
        </w:trPr>
        <w:tc>
          <w:tcPr>
            <w:tcW w:w="449" w:type="dxa"/>
            <w:vMerge/>
          </w:tcPr>
          <w:p w:rsidR="006D3E69" w:rsidRDefault="006D3E69">
            <w:pPr>
              <w:pStyle w:val="a3"/>
              <w:jc w:val="center"/>
              <w:rPr>
                <w:rFonts w:ascii="Times New Roman" w:eastAsia="仿宋_GB2312" w:hAnsi="Times New Roman"/>
              </w:rPr>
            </w:pPr>
          </w:p>
        </w:tc>
        <w:tc>
          <w:tcPr>
            <w:tcW w:w="450" w:type="dxa"/>
            <w:vMerge/>
          </w:tcPr>
          <w:p w:rsidR="006D3E69" w:rsidRDefault="006D3E69">
            <w:pPr>
              <w:spacing w:line="240" w:lineRule="auto"/>
              <w:rPr>
                <w:rFonts w:eastAsia="仿宋_GB2312"/>
                <w:szCs w:val="21"/>
              </w:rPr>
            </w:pPr>
          </w:p>
        </w:tc>
        <w:tc>
          <w:tcPr>
            <w:tcW w:w="1952" w:type="dxa"/>
            <w:vAlign w:val="center"/>
          </w:tcPr>
          <w:p w:rsidR="006D3E69" w:rsidRDefault="006D3E69">
            <w:pPr>
              <w:spacing w:line="240" w:lineRule="auto"/>
              <w:jc w:val="center"/>
              <w:rPr>
                <w:rFonts w:eastAsia="仿宋_GB2312"/>
                <w:szCs w:val="21"/>
              </w:rPr>
            </w:pPr>
            <w:r>
              <w:rPr>
                <w:rFonts w:eastAsia="仿宋_GB2312"/>
                <w:szCs w:val="21"/>
              </w:rPr>
              <w:t>微机械与微细加工技术（双语）</w:t>
            </w:r>
          </w:p>
        </w:tc>
        <w:tc>
          <w:tcPr>
            <w:tcW w:w="1257" w:type="dxa"/>
            <w:vAlign w:val="center"/>
          </w:tcPr>
          <w:p w:rsidR="006D3E69" w:rsidRDefault="006D3E69" w:rsidP="006D3E69">
            <w:pPr>
              <w:jc w:val="center"/>
            </w:pPr>
            <w:r w:rsidRPr="00B11E7B">
              <w:rPr>
                <w:rFonts w:ascii="仿宋_GB2312" w:eastAsia="仿宋_GB2312" w:hint="eastAsia"/>
                <w:szCs w:val="21"/>
              </w:rPr>
              <w:t>M01420</w:t>
            </w:r>
            <w:r>
              <w:rPr>
                <w:rFonts w:ascii="仿宋_GB2312" w:eastAsia="仿宋_GB2312" w:hint="eastAsia"/>
                <w:szCs w:val="21"/>
              </w:rPr>
              <w:t>40</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8F21A7">
            <w:pPr>
              <w:spacing w:line="240" w:lineRule="auto"/>
              <w:jc w:val="center"/>
              <w:rPr>
                <w:rFonts w:eastAsia="仿宋_GB2312"/>
                <w:szCs w:val="21"/>
              </w:rPr>
            </w:pPr>
            <w:r>
              <w:rPr>
                <w:rFonts w:eastAsia="仿宋_GB2312"/>
                <w:szCs w:val="21"/>
              </w:rPr>
              <w:t>考试</w:t>
            </w:r>
          </w:p>
        </w:tc>
        <w:tc>
          <w:tcPr>
            <w:tcW w:w="931" w:type="dxa"/>
            <w:vMerge/>
            <w:vAlign w:val="center"/>
          </w:tcPr>
          <w:p w:rsidR="006D3E69" w:rsidRDefault="006D3E69">
            <w:pPr>
              <w:pStyle w:val="a3"/>
              <w:rPr>
                <w:rFonts w:ascii="Times New Roman" w:eastAsia="仿宋_GB2312" w:hAnsi="Times New Roman"/>
              </w:rPr>
            </w:pPr>
          </w:p>
        </w:tc>
      </w:tr>
      <w:tr w:rsidR="006D3E69" w:rsidTr="006D3E69">
        <w:trPr>
          <w:trHeight w:val="567"/>
          <w:jc w:val="center"/>
        </w:trPr>
        <w:tc>
          <w:tcPr>
            <w:tcW w:w="449" w:type="dxa"/>
            <w:vMerge/>
          </w:tcPr>
          <w:p w:rsidR="006D3E69" w:rsidRDefault="006D3E69">
            <w:pPr>
              <w:pStyle w:val="a3"/>
              <w:jc w:val="center"/>
              <w:rPr>
                <w:rFonts w:ascii="Times New Roman" w:eastAsia="仿宋_GB2312" w:hAnsi="Times New Roman"/>
              </w:rPr>
            </w:pPr>
            <w:bookmarkStart w:id="0" w:name="_GoBack" w:colFirst="2" w:colLast="8"/>
          </w:p>
        </w:tc>
        <w:tc>
          <w:tcPr>
            <w:tcW w:w="450" w:type="dxa"/>
            <w:vMerge/>
          </w:tcPr>
          <w:p w:rsidR="006D3E69" w:rsidRDefault="006D3E69">
            <w:pPr>
              <w:spacing w:line="240" w:lineRule="auto"/>
              <w:rPr>
                <w:rFonts w:eastAsia="仿宋_GB2312"/>
                <w:szCs w:val="21"/>
              </w:rPr>
            </w:pPr>
          </w:p>
        </w:tc>
        <w:tc>
          <w:tcPr>
            <w:tcW w:w="1952" w:type="dxa"/>
            <w:vAlign w:val="center"/>
          </w:tcPr>
          <w:p w:rsidR="006D3E69" w:rsidRDefault="006D3E69">
            <w:pPr>
              <w:pStyle w:val="a4"/>
              <w:spacing w:line="240" w:lineRule="auto"/>
              <w:jc w:val="center"/>
              <w:rPr>
                <w:rFonts w:eastAsia="仿宋_GB2312"/>
                <w:szCs w:val="21"/>
              </w:rPr>
            </w:pPr>
            <w:r>
              <w:rPr>
                <w:rFonts w:eastAsia="仿宋_GB2312"/>
                <w:sz w:val="21"/>
                <w:szCs w:val="21"/>
              </w:rPr>
              <w:t>计算机辅助制造</w:t>
            </w:r>
          </w:p>
        </w:tc>
        <w:tc>
          <w:tcPr>
            <w:tcW w:w="1257" w:type="dxa"/>
            <w:vAlign w:val="center"/>
          </w:tcPr>
          <w:p w:rsidR="006D3E69" w:rsidRDefault="006D3E69" w:rsidP="006D3E69">
            <w:pPr>
              <w:jc w:val="center"/>
            </w:pPr>
            <w:r w:rsidRPr="00B11E7B">
              <w:rPr>
                <w:rFonts w:ascii="仿宋_GB2312" w:eastAsia="仿宋_GB2312" w:hint="eastAsia"/>
                <w:szCs w:val="21"/>
              </w:rPr>
              <w:t>M014202</w:t>
            </w:r>
            <w:r w:rsidR="00F25BD1">
              <w:rPr>
                <w:rFonts w:ascii="仿宋_GB2312" w:eastAsia="仿宋_GB2312" w:hint="eastAsia"/>
                <w:szCs w:val="21"/>
              </w:rPr>
              <w:t>0</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pPr>
              <w:pStyle w:val="a4"/>
              <w:spacing w:line="240" w:lineRule="auto"/>
              <w:jc w:val="center"/>
              <w:rPr>
                <w:rFonts w:eastAsia="仿宋_GB2312"/>
                <w:szCs w:val="21"/>
              </w:rPr>
            </w:pPr>
            <w:r>
              <w:rPr>
                <w:rFonts w:eastAsia="仿宋_GB2312"/>
                <w:sz w:val="21"/>
                <w:szCs w:val="21"/>
              </w:rPr>
              <w:t>机械工程学院</w:t>
            </w:r>
          </w:p>
        </w:tc>
        <w:tc>
          <w:tcPr>
            <w:tcW w:w="709" w:type="dxa"/>
            <w:vAlign w:val="center"/>
          </w:tcPr>
          <w:p w:rsidR="006D3E69" w:rsidRDefault="006D3E69" w:rsidP="008F21A7">
            <w:pPr>
              <w:pStyle w:val="a4"/>
              <w:spacing w:line="240" w:lineRule="auto"/>
              <w:jc w:val="center"/>
              <w:rPr>
                <w:rFonts w:eastAsia="仿宋_GB2312"/>
                <w:szCs w:val="21"/>
              </w:rPr>
            </w:pPr>
            <w:r>
              <w:rPr>
                <w:rFonts w:eastAsia="仿宋_GB2312"/>
                <w:sz w:val="21"/>
                <w:szCs w:val="21"/>
              </w:rPr>
              <w:t>考试</w:t>
            </w:r>
          </w:p>
        </w:tc>
        <w:tc>
          <w:tcPr>
            <w:tcW w:w="931" w:type="dxa"/>
            <w:vMerge/>
            <w:vAlign w:val="center"/>
          </w:tcPr>
          <w:p w:rsidR="006D3E69" w:rsidRDefault="006D3E69">
            <w:pPr>
              <w:pStyle w:val="a3"/>
              <w:rPr>
                <w:rFonts w:ascii="Times New Roman" w:eastAsia="仿宋_GB2312" w:hAnsi="Times New Roman"/>
              </w:rPr>
            </w:pPr>
          </w:p>
        </w:tc>
      </w:tr>
      <w:bookmarkEnd w:id="0"/>
      <w:tr w:rsidR="006D3E69" w:rsidTr="006D3E69">
        <w:trPr>
          <w:trHeight w:val="567"/>
          <w:jc w:val="center"/>
        </w:trPr>
        <w:tc>
          <w:tcPr>
            <w:tcW w:w="449" w:type="dxa"/>
            <w:vMerge/>
            <w:vAlign w:val="center"/>
          </w:tcPr>
          <w:p w:rsidR="006D3E69" w:rsidRDefault="006D3E69">
            <w:pPr>
              <w:pStyle w:val="a3"/>
              <w:jc w:val="center"/>
              <w:rPr>
                <w:rFonts w:ascii="Times New Roman" w:eastAsia="仿宋_GB2312" w:hAnsi="Times New Roman"/>
              </w:rPr>
            </w:pPr>
          </w:p>
        </w:tc>
        <w:tc>
          <w:tcPr>
            <w:tcW w:w="450" w:type="dxa"/>
            <w:vMerge/>
            <w:vAlign w:val="center"/>
          </w:tcPr>
          <w:p w:rsidR="006D3E69" w:rsidRDefault="006D3E69">
            <w:pPr>
              <w:spacing w:line="240" w:lineRule="auto"/>
              <w:rPr>
                <w:rFonts w:eastAsia="仿宋_GB2312"/>
                <w:szCs w:val="21"/>
              </w:rPr>
            </w:pPr>
          </w:p>
        </w:tc>
        <w:tc>
          <w:tcPr>
            <w:tcW w:w="1952" w:type="dxa"/>
            <w:vAlign w:val="center"/>
          </w:tcPr>
          <w:p w:rsidR="006D3E69" w:rsidRDefault="006D3E69">
            <w:pPr>
              <w:spacing w:line="240" w:lineRule="auto"/>
              <w:jc w:val="center"/>
              <w:rPr>
                <w:rFonts w:eastAsia="仿宋_GB2312"/>
                <w:szCs w:val="21"/>
              </w:rPr>
            </w:pPr>
            <w:r>
              <w:rPr>
                <w:rFonts w:eastAsia="仿宋_GB2312"/>
                <w:szCs w:val="21"/>
              </w:rPr>
              <w:t>计算机图形学</w:t>
            </w:r>
          </w:p>
        </w:tc>
        <w:tc>
          <w:tcPr>
            <w:tcW w:w="1257" w:type="dxa"/>
            <w:vAlign w:val="center"/>
          </w:tcPr>
          <w:p w:rsidR="006D3E69" w:rsidRDefault="006D3E69" w:rsidP="006D3E69">
            <w:pPr>
              <w:jc w:val="center"/>
            </w:pPr>
            <w:r w:rsidRPr="00B11E7B">
              <w:rPr>
                <w:rFonts w:ascii="仿宋_GB2312" w:eastAsia="仿宋_GB2312" w:hint="eastAsia"/>
                <w:szCs w:val="21"/>
              </w:rPr>
              <w:t>M014202</w:t>
            </w:r>
            <w:r w:rsidR="00F25BD1">
              <w:rPr>
                <w:rFonts w:ascii="仿宋_GB2312" w:eastAsia="仿宋_GB2312" w:hint="eastAsia"/>
                <w:szCs w:val="21"/>
              </w:rPr>
              <w:t>4</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8F21A7">
            <w:pPr>
              <w:spacing w:line="240" w:lineRule="auto"/>
              <w:jc w:val="center"/>
              <w:rPr>
                <w:rFonts w:eastAsia="仿宋_GB2312"/>
                <w:szCs w:val="21"/>
              </w:rPr>
            </w:pPr>
            <w:r>
              <w:rPr>
                <w:rFonts w:eastAsia="仿宋_GB2312"/>
                <w:szCs w:val="21"/>
              </w:rPr>
              <w:t>考查</w:t>
            </w:r>
          </w:p>
        </w:tc>
        <w:tc>
          <w:tcPr>
            <w:tcW w:w="931" w:type="dxa"/>
            <w:vMerge w:val="restart"/>
            <w:vAlign w:val="center"/>
          </w:tcPr>
          <w:p w:rsidR="006D3E69" w:rsidRDefault="006D3E69" w:rsidP="000716A6">
            <w:pPr>
              <w:pStyle w:val="a3"/>
              <w:jc w:val="center"/>
              <w:rPr>
                <w:rFonts w:ascii="Times New Roman" w:eastAsia="仿宋_GB2312" w:hAnsi="Times New Roman"/>
              </w:rPr>
            </w:pPr>
            <w:r>
              <w:rPr>
                <w:rFonts w:ascii="Times New Roman" w:eastAsia="仿宋_GB2312" w:hAnsi="Times New Roman"/>
              </w:rPr>
              <w:t>在导师指导下任选</w:t>
            </w:r>
            <w:r>
              <w:rPr>
                <w:rFonts w:ascii="Times New Roman" w:eastAsia="仿宋_GB2312" w:hAnsi="Times New Roman"/>
              </w:rPr>
              <w:t>1</w:t>
            </w:r>
            <w:r>
              <w:rPr>
                <w:rFonts w:ascii="Times New Roman" w:eastAsia="仿宋_GB2312" w:hAnsi="Times New Roman"/>
              </w:rPr>
              <w:t>至</w:t>
            </w:r>
            <w:r>
              <w:rPr>
                <w:rFonts w:ascii="Times New Roman" w:eastAsia="仿宋_GB2312" w:hAnsi="Times New Roman"/>
              </w:rPr>
              <w:t>2</w:t>
            </w:r>
            <w:r>
              <w:rPr>
                <w:rFonts w:ascii="Times New Roman" w:eastAsia="仿宋_GB2312" w:hAnsi="Times New Roman"/>
              </w:rPr>
              <w:t>门</w:t>
            </w:r>
          </w:p>
        </w:tc>
      </w:tr>
      <w:tr w:rsidR="006D3E69" w:rsidTr="006D3E69">
        <w:trPr>
          <w:trHeight w:val="567"/>
          <w:jc w:val="center"/>
        </w:trPr>
        <w:tc>
          <w:tcPr>
            <w:tcW w:w="449" w:type="dxa"/>
            <w:vMerge/>
            <w:vAlign w:val="center"/>
          </w:tcPr>
          <w:p w:rsidR="006D3E69" w:rsidRDefault="006D3E69">
            <w:pPr>
              <w:pStyle w:val="a3"/>
              <w:jc w:val="center"/>
              <w:rPr>
                <w:rFonts w:ascii="Times New Roman" w:eastAsia="仿宋_GB2312" w:hAnsi="Times New Roman"/>
              </w:rPr>
            </w:pPr>
          </w:p>
        </w:tc>
        <w:tc>
          <w:tcPr>
            <w:tcW w:w="450" w:type="dxa"/>
            <w:vMerge/>
            <w:vAlign w:val="center"/>
          </w:tcPr>
          <w:p w:rsidR="006D3E69" w:rsidRDefault="006D3E69">
            <w:pPr>
              <w:pStyle w:val="a3"/>
              <w:ind w:left="210" w:hangingChars="100" w:hanging="210"/>
              <w:jc w:val="center"/>
              <w:rPr>
                <w:rFonts w:ascii="Times New Roman" w:eastAsia="仿宋_GB2312" w:hAnsi="Times New Roman"/>
              </w:rPr>
            </w:pPr>
          </w:p>
        </w:tc>
        <w:tc>
          <w:tcPr>
            <w:tcW w:w="1952" w:type="dxa"/>
            <w:vAlign w:val="center"/>
          </w:tcPr>
          <w:p w:rsidR="006D3E69" w:rsidRDefault="006D3E69">
            <w:pPr>
              <w:spacing w:line="240" w:lineRule="auto"/>
              <w:jc w:val="center"/>
              <w:rPr>
                <w:rFonts w:eastAsia="仿宋_GB2312"/>
                <w:szCs w:val="21"/>
              </w:rPr>
            </w:pPr>
            <w:r>
              <w:rPr>
                <w:rFonts w:eastAsia="仿宋_GB2312"/>
                <w:szCs w:val="21"/>
              </w:rPr>
              <w:t>多轴联动数控技术</w:t>
            </w:r>
          </w:p>
        </w:tc>
        <w:tc>
          <w:tcPr>
            <w:tcW w:w="1257" w:type="dxa"/>
            <w:vAlign w:val="center"/>
          </w:tcPr>
          <w:p w:rsidR="006D3E69" w:rsidRDefault="006D3E69" w:rsidP="006D3E69">
            <w:pPr>
              <w:jc w:val="center"/>
            </w:pPr>
            <w:r w:rsidRPr="00B11E7B">
              <w:rPr>
                <w:rFonts w:ascii="仿宋_GB2312" w:eastAsia="仿宋_GB2312" w:hint="eastAsia"/>
                <w:szCs w:val="21"/>
              </w:rPr>
              <w:t>M014202</w:t>
            </w:r>
            <w:r w:rsidR="00F25BD1">
              <w:rPr>
                <w:rFonts w:ascii="仿宋_GB2312" w:eastAsia="仿宋_GB2312" w:hint="eastAsia"/>
                <w:szCs w:val="21"/>
              </w:rPr>
              <w:t>6</w:t>
            </w:r>
          </w:p>
        </w:tc>
        <w:tc>
          <w:tcPr>
            <w:tcW w:w="567" w:type="dxa"/>
            <w:vAlign w:val="center"/>
          </w:tcPr>
          <w:p w:rsidR="006D3E69" w:rsidRDefault="006D3E69">
            <w:pPr>
              <w:spacing w:line="240" w:lineRule="auto"/>
              <w:jc w:val="center"/>
              <w:rPr>
                <w:rFonts w:eastAsia="仿宋_GB2312"/>
                <w:szCs w:val="21"/>
              </w:rPr>
            </w:pPr>
            <w:r>
              <w:rPr>
                <w:rFonts w:eastAsia="仿宋_GB2312"/>
                <w:szCs w:val="21"/>
              </w:rPr>
              <w:t>2</w:t>
            </w:r>
          </w:p>
        </w:tc>
        <w:tc>
          <w:tcPr>
            <w:tcW w:w="567" w:type="dxa"/>
            <w:vAlign w:val="center"/>
          </w:tcPr>
          <w:p w:rsidR="006D3E69" w:rsidRDefault="006D3E69">
            <w:pPr>
              <w:spacing w:line="240" w:lineRule="auto"/>
              <w:jc w:val="center"/>
              <w:rPr>
                <w:rFonts w:eastAsia="仿宋_GB2312"/>
                <w:szCs w:val="21"/>
              </w:rPr>
            </w:pPr>
            <w:r>
              <w:rPr>
                <w:rFonts w:eastAsia="仿宋_GB2312"/>
                <w:szCs w:val="21"/>
              </w:rPr>
              <w:t>36</w:t>
            </w:r>
          </w:p>
        </w:tc>
        <w:tc>
          <w:tcPr>
            <w:tcW w:w="708" w:type="dxa"/>
            <w:vAlign w:val="center"/>
          </w:tcPr>
          <w:p w:rsidR="006D3E69" w:rsidRDefault="006D3E69">
            <w:pPr>
              <w:spacing w:line="240" w:lineRule="auto"/>
              <w:jc w:val="center"/>
              <w:rPr>
                <w:rFonts w:eastAsia="仿宋_GB2312"/>
                <w:szCs w:val="21"/>
              </w:rPr>
            </w:pPr>
            <w:r>
              <w:rPr>
                <w:rFonts w:eastAsia="仿宋_GB2312"/>
                <w:szCs w:val="21"/>
              </w:rPr>
              <w:t>2</w:t>
            </w:r>
          </w:p>
        </w:tc>
        <w:tc>
          <w:tcPr>
            <w:tcW w:w="1276" w:type="dxa"/>
            <w:vAlign w:val="center"/>
          </w:tcPr>
          <w:p w:rsidR="006D3E69" w:rsidRDefault="006D3E69">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8F21A7">
            <w:pPr>
              <w:spacing w:line="240" w:lineRule="auto"/>
              <w:jc w:val="center"/>
              <w:rPr>
                <w:rFonts w:eastAsia="仿宋_GB2312"/>
                <w:szCs w:val="21"/>
              </w:rPr>
            </w:pPr>
            <w:r>
              <w:rPr>
                <w:rFonts w:eastAsia="仿宋_GB2312"/>
                <w:szCs w:val="21"/>
              </w:rPr>
              <w:t>考查</w:t>
            </w:r>
          </w:p>
        </w:tc>
        <w:tc>
          <w:tcPr>
            <w:tcW w:w="931" w:type="dxa"/>
            <w:vMerge/>
            <w:vAlign w:val="center"/>
          </w:tcPr>
          <w:p w:rsidR="006D3E69" w:rsidRDefault="006D3E69" w:rsidP="0024765A">
            <w:pPr>
              <w:pStyle w:val="a3"/>
              <w:rPr>
                <w:rFonts w:eastAsia="仿宋_GB2312"/>
              </w:rPr>
            </w:pPr>
          </w:p>
        </w:tc>
      </w:tr>
      <w:tr w:rsidR="006D3E69" w:rsidTr="006D3E69">
        <w:trPr>
          <w:trHeight w:val="567"/>
          <w:jc w:val="center"/>
        </w:trPr>
        <w:tc>
          <w:tcPr>
            <w:tcW w:w="449" w:type="dxa"/>
            <w:vMerge/>
            <w:vAlign w:val="center"/>
          </w:tcPr>
          <w:p w:rsidR="006D3E69" w:rsidRDefault="006D3E69">
            <w:pPr>
              <w:pStyle w:val="a3"/>
              <w:jc w:val="center"/>
              <w:rPr>
                <w:rFonts w:ascii="Times New Roman" w:eastAsia="仿宋_GB2312" w:hAnsi="Times New Roman"/>
              </w:rPr>
            </w:pPr>
          </w:p>
        </w:tc>
        <w:tc>
          <w:tcPr>
            <w:tcW w:w="450" w:type="dxa"/>
            <w:vMerge/>
            <w:vAlign w:val="center"/>
          </w:tcPr>
          <w:p w:rsidR="006D3E69" w:rsidRDefault="006D3E69">
            <w:pPr>
              <w:pStyle w:val="a3"/>
              <w:ind w:left="210" w:hangingChars="100" w:hanging="210"/>
              <w:jc w:val="center"/>
              <w:rPr>
                <w:rFonts w:ascii="Times New Roman" w:eastAsia="仿宋_GB2312" w:hAnsi="Times New Roman"/>
              </w:rPr>
            </w:pPr>
          </w:p>
        </w:tc>
        <w:tc>
          <w:tcPr>
            <w:tcW w:w="1952" w:type="dxa"/>
            <w:vAlign w:val="center"/>
          </w:tcPr>
          <w:p w:rsidR="006D3E69" w:rsidRDefault="006D3E69">
            <w:pPr>
              <w:spacing w:line="240" w:lineRule="auto"/>
              <w:jc w:val="center"/>
              <w:rPr>
                <w:rFonts w:eastAsia="仿宋_GB2312"/>
                <w:szCs w:val="21"/>
              </w:rPr>
            </w:pPr>
            <w:r>
              <w:rPr>
                <w:rFonts w:eastAsia="仿宋_GB2312"/>
                <w:szCs w:val="21"/>
              </w:rPr>
              <w:t>计算机控制技术</w:t>
            </w:r>
          </w:p>
        </w:tc>
        <w:tc>
          <w:tcPr>
            <w:tcW w:w="1257" w:type="dxa"/>
            <w:vAlign w:val="center"/>
          </w:tcPr>
          <w:p w:rsidR="006D3E69" w:rsidRDefault="006D3E69" w:rsidP="006D3E69">
            <w:pPr>
              <w:jc w:val="center"/>
            </w:pPr>
            <w:r w:rsidRPr="00B11E7B">
              <w:rPr>
                <w:rFonts w:ascii="仿宋_GB2312" w:eastAsia="仿宋_GB2312" w:hint="eastAsia"/>
                <w:szCs w:val="21"/>
              </w:rPr>
              <w:t>M014202</w:t>
            </w:r>
            <w:r w:rsidR="00F25BD1">
              <w:rPr>
                <w:rFonts w:ascii="仿宋_GB2312" w:eastAsia="仿宋_GB2312" w:hint="eastAsia"/>
                <w:szCs w:val="21"/>
              </w:rPr>
              <w:t>9</w:t>
            </w:r>
          </w:p>
        </w:tc>
        <w:tc>
          <w:tcPr>
            <w:tcW w:w="567" w:type="dxa"/>
            <w:vAlign w:val="center"/>
          </w:tcPr>
          <w:p w:rsidR="006D3E69" w:rsidRDefault="006D3E69">
            <w:pPr>
              <w:spacing w:line="240" w:lineRule="auto"/>
              <w:jc w:val="center"/>
              <w:rPr>
                <w:rFonts w:eastAsia="仿宋_GB2312"/>
                <w:szCs w:val="21"/>
              </w:rPr>
            </w:pPr>
            <w:r>
              <w:rPr>
                <w:rFonts w:eastAsia="仿宋_GB2312"/>
                <w:szCs w:val="21"/>
              </w:rPr>
              <w:t>2</w:t>
            </w:r>
          </w:p>
        </w:tc>
        <w:tc>
          <w:tcPr>
            <w:tcW w:w="567" w:type="dxa"/>
            <w:vAlign w:val="center"/>
          </w:tcPr>
          <w:p w:rsidR="006D3E69" w:rsidRDefault="006D3E69">
            <w:pPr>
              <w:spacing w:line="240" w:lineRule="auto"/>
              <w:jc w:val="center"/>
              <w:rPr>
                <w:rFonts w:eastAsia="仿宋_GB2312"/>
                <w:szCs w:val="21"/>
              </w:rPr>
            </w:pPr>
            <w:r>
              <w:rPr>
                <w:rFonts w:eastAsia="仿宋_GB2312"/>
                <w:szCs w:val="21"/>
              </w:rPr>
              <w:t>36</w:t>
            </w:r>
          </w:p>
        </w:tc>
        <w:tc>
          <w:tcPr>
            <w:tcW w:w="708" w:type="dxa"/>
            <w:vAlign w:val="center"/>
          </w:tcPr>
          <w:p w:rsidR="006D3E69" w:rsidRDefault="006D3E69">
            <w:pPr>
              <w:spacing w:line="240" w:lineRule="auto"/>
              <w:jc w:val="center"/>
              <w:rPr>
                <w:rFonts w:eastAsia="仿宋_GB2312"/>
                <w:szCs w:val="21"/>
              </w:rPr>
            </w:pPr>
            <w:r>
              <w:rPr>
                <w:rFonts w:eastAsia="仿宋_GB2312"/>
                <w:szCs w:val="21"/>
              </w:rPr>
              <w:t>1</w:t>
            </w:r>
          </w:p>
        </w:tc>
        <w:tc>
          <w:tcPr>
            <w:tcW w:w="1276" w:type="dxa"/>
            <w:vAlign w:val="center"/>
          </w:tcPr>
          <w:p w:rsidR="006D3E69" w:rsidRDefault="006D3E69">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8F21A7">
            <w:pPr>
              <w:spacing w:line="240" w:lineRule="auto"/>
              <w:jc w:val="center"/>
              <w:rPr>
                <w:rFonts w:eastAsia="仿宋_GB2312"/>
                <w:szCs w:val="21"/>
              </w:rPr>
            </w:pPr>
            <w:r>
              <w:rPr>
                <w:rFonts w:eastAsia="仿宋_GB2312"/>
                <w:szCs w:val="21"/>
              </w:rPr>
              <w:t>考查</w:t>
            </w:r>
          </w:p>
        </w:tc>
        <w:tc>
          <w:tcPr>
            <w:tcW w:w="931" w:type="dxa"/>
            <w:vMerge/>
            <w:vAlign w:val="center"/>
          </w:tcPr>
          <w:p w:rsidR="006D3E69" w:rsidRDefault="006D3E69" w:rsidP="0024765A">
            <w:pPr>
              <w:pStyle w:val="a3"/>
              <w:rPr>
                <w:rFonts w:eastAsia="仿宋_GB2312"/>
              </w:rPr>
            </w:pPr>
          </w:p>
        </w:tc>
      </w:tr>
      <w:tr w:rsidR="006D3E69" w:rsidTr="006D3E69">
        <w:trPr>
          <w:trHeight w:val="567"/>
          <w:jc w:val="center"/>
        </w:trPr>
        <w:tc>
          <w:tcPr>
            <w:tcW w:w="449" w:type="dxa"/>
            <w:vMerge/>
            <w:vAlign w:val="center"/>
          </w:tcPr>
          <w:p w:rsidR="006D3E69" w:rsidRDefault="006D3E69">
            <w:pPr>
              <w:pStyle w:val="a3"/>
              <w:jc w:val="center"/>
              <w:rPr>
                <w:rFonts w:ascii="Times New Roman" w:eastAsia="仿宋_GB2312" w:hAnsi="Times New Roman"/>
              </w:rPr>
            </w:pPr>
          </w:p>
        </w:tc>
        <w:tc>
          <w:tcPr>
            <w:tcW w:w="450" w:type="dxa"/>
            <w:vMerge/>
            <w:vAlign w:val="center"/>
          </w:tcPr>
          <w:p w:rsidR="006D3E69" w:rsidRDefault="006D3E69">
            <w:pPr>
              <w:pStyle w:val="a3"/>
              <w:ind w:left="210" w:hangingChars="100" w:hanging="210"/>
              <w:jc w:val="center"/>
              <w:rPr>
                <w:rFonts w:ascii="Times New Roman" w:eastAsia="仿宋_GB2312" w:hAnsi="Times New Roman"/>
              </w:rPr>
            </w:pPr>
          </w:p>
        </w:tc>
        <w:tc>
          <w:tcPr>
            <w:tcW w:w="1952" w:type="dxa"/>
            <w:vAlign w:val="center"/>
          </w:tcPr>
          <w:p w:rsidR="006D3E69" w:rsidRDefault="006D3E69">
            <w:pPr>
              <w:spacing w:line="240" w:lineRule="auto"/>
              <w:jc w:val="center"/>
              <w:rPr>
                <w:rFonts w:eastAsia="仿宋_GB2312"/>
                <w:szCs w:val="21"/>
              </w:rPr>
            </w:pPr>
            <w:r>
              <w:rPr>
                <w:rFonts w:eastAsia="仿宋_GB2312"/>
                <w:szCs w:val="21"/>
              </w:rPr>
              <w:t>智能元器件原理与应用</w:t>
            </w:r>
          </w:p>
        </w:tc>
        <w:tc>
          <w:tcPr>
            <w:tcW w:w="1257" w:type="dxa"/>
            <w:vAlign w:val="center"/>
          </w:tcPr>
          <w:p w:rsidR="006D3E69" w:rsidRDefault="006D3E69" w:rsidP="006D3E69">
            <w:pPr>
              <w:jc w:val="center"/>
            </w:pPr>
            <w:r w:rsidRPr="00B11E7B">
              <w:rPr>
                <w:rFonts w:ascii="仿宋_GB2312" w:eastAsia="仿宋_GB2312" w:hint="eastAsia"/>
                <w:szCs w:val="21"/>
              </w:rPr>
              <w:t>M014202</w:t>
            </w:r>
            <w:r w:rsidR="00F25BD1">
              <w:rPr>
                <w:rFonts w:ascii="仿宋_GB2312" w:eastAsia="仿宋_GB2312" w:hint="eastAsia"/>
                <w:szCs w:val="21"/>
              </w:rPr>
              <w:t>3</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8F21A7">
            <w:pPr>
              <w:spacing w:line="240" w:lineRule="auto"/>
              <w:jc w:val="center"/>
              <w:rPr>
                <w:rFonts w:eastAsia="仿宋_GB2312"/>
                <w:szCs w:val="21"/>
              </w:rPr>
            </w:pPr>
            <w:r>
              <w:rPr>
                <w:rFonts w:eastAsia="仿宋_GB2312"/>
                <w:szCs w:val="21"/>
              </w:rPr>
              <w:t>考试</w:t>
            </w:r>
          </w:p>
        </w:tc>
        <w:tc>
          <w:tcPr>
            <w:tcW w:w="931" w:type="dxa"/>
            <w:vMerge/>
            <w:vAlign w:val="center"/>
          </w:tcPr>
          <w:p w:rsidR="006D3E69" w:rsidRDefault="006D3E69" w:rsidP="0024765A">
            <w:pPr>
              <w:pStyle w:val="a3"/>
              <w:rPr>
                <w:rFonts w:ascii="Times New Roman" w:eastAsia="仿宋_GB2312" w:hAnsi="Times New Roman"/>
              </w:rPr>
            </w:pPr>
          </w:p>
        </w:tc>
      </w:tr>
      <w:tr w:rsidR="006D3E69" w:rsidTr="006D3E69">
        <w:trPr>
          <w:trHeight w:val="567"/>
          <w:jc w:val="center"/>
        </w:trPr>
        <w:tc>
          <w:tcPr>
            <w:tcW w:w="449" w:type="dxa"/>
            <w:vMerge/>
            <w:vAlign w:val="center"/>
          </w:tcPr>
          <w:p w:rsidR="006D3E69" w:rsidRDefault="006D3E69">
            <w:pPr>
              <w:pStyle w:val="a3"/>
              <w:jc w:val="center"/>
              <w:rPr>
                <w:rFonts w:ascii="Times New Roman" w:eastAsia="仿宋_GB2312" w:hAnsi="Times New Roman"/>
              </w:rPr>
            </w:pPr>
          </w:p>
        </w:tc>
        <w:tc>
          <w:tcPr>
            <w:tcW w:w="450" w:type="dxa"/>
            <w:vMerge/>
            <w:vAlign w:val="center"/>
          </w:tcPr>
          <w:p w:rsidR="006D3E69" w:rsidRDefault="006D3E69">
            <w:pPr>
              <w:pStyle w:val="a3"/>
              <w:ind w:left="210" w:hangingChars="100" w:hanging="210"/>
              <w:jc w:val="center"/>
              <w:rPr>
                <w:rFonts w:ascii="Times New Roman" w:eastAsia="仿宋_GB2312" w:hAnsi="Times New Roman"/>
              </w:rPr>
            </w:pPr>
          </w:p>
        </w:tc>
        <w:tc>
          <w:tcPr>
            <w:tcW w:w="1952" w:type="dxa"/>
            <w:vAlign w:val="center"/>
          </w:tcPr>
          <w:p w:rsidR="006D3E69" w:rsidRDefault="006D3E69">
            <w:pPr>
              <w:spacing w:line="240" w:lineRule="auto"/>
              <w:jc w:val="center"/>
              <w:rPr>
                <w:rFonts w:eastAsia="仿宋_GB2312"/>
                <w:szCs w:val="21"/>
              </w:rPr>
            </w:pPr>
            <w:r>
              <w:rPr>
                <w:rFonts w:eastAsia="仿宋_GB2312"/>
                <w:szCs w:val="21"/>
              </w:rPr>
              <w:t>微纳系统设计与仿真（双语）</w:t>
            </w:r>
          </w:p>
        </w:tc>
        <w:tc>
          <w:tcPr>
            <w:tcW w:w="1257" w:type="dxa"/>
            <w:vAlign w:val="center"/>
          </w:tcPr>
          <w:p w:rsidR="006D3E69" w:rsidRDefault="006D3E69" w:rsidP="006D3E69">
            <w:pPr>
              <w:jc w:val="center"/>
            </w:pPr>
            <w:r w:rsidRPr="00B11E7B">
              <w:rPr>
                <w:rFonts w:ascii="仿宋_GB2312" w:eastAsia="仿宋_GB2312" w:hint="eastAsia"/>
                <w:szCs w:val="21"/>
              </w:rPr>
              <w:t>M01420</w:t>
            </w:r>
            <w:r w:rsidR="00F25BD1">
              <w:rPr>
                <w:rFonts w:ascii="仿宋_GB2312" w:eastAsia="仿宋_GB2312" w:hint="eastAsia"/>
                <w:szCs w:val="21"/>
              </w:rPr>
              <w:t>30</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8F21A7">
            <w:pPr>
              <w:spacing w:line="240" w:lineRule="auto"/>
              <w:jc w:val="center"/>
              <w:rPr>
                <w:rFonts w:eastAsia="仿宋_GB2312"/>
                <w:szCs w:val="21"/>
              </w:rPr>
            </w:pPr>
            <w:r>
              <w:rPr>
                <w:rFonts w:eastAsia="仿宋_GB2312"/>
                <w:szCs w:val="21"/>
              </w:rPr>
              <w:t>考查</w:t>
            </w:r>
          </w:p>
        </w:tc>
        <w:tc>
          <w:tcPr>
            <w:tcW w:w="931" w:type="dxa"/>
            <w:vMerge/>
            <w:vAlign w:val="center"/>
          </w:tcPr>
          <w:p w:rsidR="006D3E69" w:rsidRDefault="006D3E69" w:rsidP="0024765A">
            <w:pPr>
              <w:pStyle w:val="a3"/>
              <w:rPr>
                <w:rFonts w:ascii="Times New Roman" w:eastAsia="仿宋_GB2312" w:hAnsi="Times New Roman"/>
              </w:rPr>
            </w:pPr>
          </w:p>
        </w:tc>
      </w:tr>
      <w:tr w:rsidR="006D3E69" w:rsidTr="006D3E69">
        <w:trPr>
          <w:trHeight w:val="567"/>
          <w:jc w:val="center"/>
        </w:trPr>
        <w:tc>
          <w:tcPr>
            <w:tcW w:w="449" w:type="dxa"/>
            <w:vMerge/>
            <w:vAlign w:val="center"/>
          </w:tcPr>
          <w:p w:rsidR="006D3E69" w:rsidRDefault="006D3E69">
            <w:pPr>
              <w:pStyle w:val="a3"/>
              <w:jc w:val="center"/>
              <w:rPr>
                <w:rFonts w:ascii="Times New Roman" w:eastAsia="仿宋_GB2312" w:hAnsi="Times New Roman"/>
              </w:rPr>
            </w:pPr>
          </w:p>
        </w:tc>
        <w:tc>
          <w:tcPr>
            <w:tcW w:w="450" w:type="dxa"/>
            <w:vMerge/>
            <w:vAlign w:val="center"/>
          </w:tcPr>
          <w:p w:rsidR="006D3E69" w:rsidRDefault="006D3E69">
            <w:pPr>
              <w:pStyle w:val="a3"/>
              <w:ind w:left="210" w:hangingChars="100" w:hanging="210"/>
              <w:jc w:val="center"/>
              <w:rPr>
                <w:rFonts w:ascii="Times New Roman" w:eastAsia="仿宋_GB2312" w:hAnsi="Times New Roman"/>
              </w:rPr>
            </w:pPr>
          </w:p>
        </w:tc>
        <w:tc>
          <w:tcPr>
            <w:tcW w:w="1952" w:type="dxa"/>
            <w:vAlign w:val="center"/>
          </w:tcPr>
          <w:p w:rsidR="006D3E69" w:rsidRDefault="006D3E69">
            <w:pPr>
              <w:pStyle w:val="a3"/>
              <w:jc w:val="center"/>
              <w:rPr>
                <w:rFonts w:ascii="Times New Roman" w:eastAsia="仿宋_GB2312" w:hAnsi="Times New Roman"/>
              </w:rPr>
            </w:pPr>
            <w:r>
              <w:rPr>
                <w:rFonts w:ascii="Times New Roman" w:eastAsia="仿宋_GB2312" w:hAnsi="Times New Roman"/>
              </w:rPr>
              <w:t>风能与风力发电技术（双语）</w:t>
            </w:r>
          </w:p>
        </w:tc>
        <w:tc>
          <w:tcPr>
            <w:tcW w:w="1257" w:type="dxa"/>
            <w:vAlign w:val="center"/>
          </w:tcPr>
          <w:p w:rsidR="006D3E69" w:rsidRDefault="006D3E69" w:rsidP="006D3E69">
            <w:pPr>
              <w:jc w:val="center"/>
            </w:pPr>
            <w:r w:rsidRPr="00B11E7B">
              <w:rPr>
                <w:rFonts w:ascii="仿宋_GB2312" w:eastAsia="仿宋_GB2312" w:hint="eastAsia"/>
                <w:szCs w:val="21"/>
              </w:rPr>
              <w:t>M014202</w:t>
            </w:r>
            <w:r w:rsidR="00F25BD1">
              <w:rPr>
                <w:rFonts w:ascii="仿宋_GB2312" w:eastAsia="仿宋_GB2312" w:hint="eastAsia"/>
                <w:szCs w:val="21"/>
              </w:rPr>
              <w:t>8</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pPr>
              <w:pStyle w:val="a3"/>
              <w:jc w:val="center"/>
              <w:rPr>
                <w:rFonts w:ascii="Times New Roman" w:eastAsia="仿宋_GB2312" w:hAnsi="Times New Roman"/>
              </w:rPr>
            </w:pPr>
            <w:r>
              <w:rPr>
                <w:rFonts w:ascii="Times New Roman" w:eastAsia="仿宋_GB2312" w:hAnsi="Times New Roman"/>
              </w:rPr>
              <w:t>机械工程学院</w:t>
            </w:r>
          </w:p>
        </w:tc>
        <w:tc>
          <w:tcPr>
            <w:tcW w:w="709" w:type="dxa"/>
            <w:vAlign w:val="center"/>
          </w:tcPr>
          <w:p w:rsidR="006D3E69" w:rsidRDefault="006D3E69" w:rsidP="008F21A7">
            <w:pPr>
              <w:pStyle w:val="a3"/>
              <w:jc w:val="center"/>
              <w:rPr>
                <w:rFonts w:ascii="Times New Roman" w:eastAsia="仿宋_GB2312" w:hAnsi="Times New Roman"/>
              </w:rPr>
            </w:pPr>
            <w:r>
              <w:rPr>
                <w:rFonts w:ascii="Times New Roman" w:eastAsia="仿宋_GB2312" w:hAnsi="Times New Roman"/>
              </w:rPr>
              <w:t>考查</w:t>
            </w:r>
          </w:p>
        </w:tc>
        <w:tc>
          <w:tcPr>
            <w:tcW w:w="931" w:type="dxa"/>
            <w:vMerge/>
            <w:vAlign w:val="center"/>
          </w:tcPr>
          <w:p w:rsidR="006D3E69" w:rsidRDefault="006D3E69" w:rsidP="0024765A">
            <w:pPr>
              <w:pStyle w:val="a3"/>
              <w:rPr>
                <w:rFonts w:ascii="Times New Roman" w:eastAsia="仿宋_GB2312" w:hAnsi="Times New Roman"/>
              </w:rPr>
            </w:pPr>
          </w:p>
        </w:tc>
      </w:tr>
      <w:tr w:rsidR="006D3E69" w:rsidTr="006D3E69">
        <w:trPr>
          <w:trHeight w:val="567"/>
          <w:jc w:val="center"/>
        </w:trPr>
        <w:tc>
          <w:tcPr>
            <w:tcW w:w="449" w:type="dxa"/>
            <w:vMerge/>
          </w:tcPr>
          <w:p w:rsidR="006D3E69" w:rsidRDefault="006D3E69">
            <w:pPr>
              <w:pStyle w:val="a3"/>
              <w:jc w:val="center"/>
              <w:rPr>
                <w:rFonts w:ascii="Times New Roman" w:eastAsia="仿宋_GB2312" w:hAnsi="Times New Roman"/>
              </w:rPr>
            </w:pPr>
          </w:p>
        </w:tc>
        <w:tc>
          <w:tcPr>
            <w:tcW w:w="450" w:type="dxa"/>
            <w:vMerge/>
          </w:tcPr>
          <w:p w:rsidR="006D3E69" w:rsidRDefault="006D3E69">
            <w:pPr>
              <w:pStyle w:val="a3"/>
              <w:rPr>
                <w:rFonts w:ascii="Times New Roman" w:eastAsia="仿宋_GB2312" w:hAnsi="Times New Roman"/>
              </w:rPr>
            </w:pPr>
          </w:p>
        </w:tc>
        <w:tc>
          <w:tcPr>
            <w:tcW w:w="1952" w:type="dxa"/>
            <w:vAlign w:val="center"/>
          </w:tcPr>
          <w:p w:rsidR="006D3E69" w:rsidRDefault="006D3E69">
            <w:pPr>
              <w:spacing w:line="240" w:lineRule="auto"/>
              <w:jc w:val="center"/>
              <w:rPr>
                <w:rFonts w:eastAsia="仿宋_GB2312"/>
                <w:szCs w:val="21"/>
              </w:rPr>
            </w:pPr>
            <w:r>
              <w:rPr>
                <w:rFonts w:eastAsia="仿宋_GB2312"/>
                <w:szCs w:val="21"/>
              </w:rPr>
              <w:t>机</w:t>
            </w:r>
            <w:r w:rsidRPr="000716A6">
              <w:rPr>
                <w:rFonts w:eastAsia="仿宋_GB2312"/>
                <w:color w:val="000000" w:themeColor="text1"/>
                <w:szCs w:val="21"/>
              </w:rPr>
              <w:t>械振动</w:t>
            </w:r>
          </w:p>
        </w:tc>
        <w:tc>
          <w:tcPr>
            <w:tcW w:w="1257" w:type="dxa"/>
            <w:vAlign w:val="center"/>
          </w:tcPr>
          <w:p w:rsidR="006D3E69" w:rsidRDefault="006D3E69" w:rsidP="006D3E69">
            <w:pPr>
              <w:jc w:val="center"/>
            </w:pPr>
            <w:r w:rsidRPr="00B11E7B">
              <w:rPr>
                <w:rFonts w:ascii="仿宋_GB2312" w:eastAsia="仿宋_GB2312" w:hint="eastAsia"/>
                <w:szCs w:val="21"/>
              </w:rPr>
              <w:t>M01420</w:t>
            </w:r>
            <w:r>
              <w:rPr>
                <w:rFonts w:ascii="仿宋_GB2312" w:eastAsia="仿宋_GB2312" w:hint="eastAsia"/>
                <w:szCs w:val="21"/>
              </w:rPr>
              <w:t>42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8F21A7">
            <w:pPr>
              <w:spacing w:line="240" w:lineRule="auto"/>
              <w:jc w:val="center"/>
              <w:rPr>
                <w:rFonts w:eastAsia="仿宋_GB2312"/>
                <w:szCs w:val="21"/>
              </w:rPr>
            </w:pPr>
            <w:r>
              <w:rPr>
                <w:rFonts w:eastAsia="仿宋_GB2312"/>
                <w:szCs w:val="21"/>
              </w:rPr>
              <w:t>考试</w:t>
            </w:r>
          </w:p>
        </w:tc>
        <w:tc>
          <w:tcPr>
            <w:tcW w:w="931" w:type="dxa"/>
            <w:vMerge/>
            <w:vAlign w:val="center"/>
          </w:tcPr>
          <w:p w:rsidR="006D3E69" w:rsidRDefault="006D3E69" w:rsidP="0024765A">
            <w:pPr>
              <w:pStyle w:val="a3"/>
              <w:rPr>
                <w:rFonts w:ascii="Times New Roman" w:eastAsia="仿宋_GB2312" w:hAnsi="Times New Roman"/>
              </w:rPr>
            </w:pPr>
          </w:p>
        </w:tc>
      </w:tr>
      <w:tr w:rsidR="006D3E69" w:rsidTr="006D3E69">
        <w:trPr>
          <w:trHeight w:val="567"/>
          <w:jc w:val="center"/>
        </w:trPr>
        <w:tc>
          <w:tcPr>
            <w:tcW w:w="449" w:type="dxa"/>
            <w:vMerge/>
          </w:tcPr>
          <w:p w:rsidR="006D3E69" w:rsidRDefault="006D3E69">
            <w:pPr>
              <w:pStyle w:val="a3"/>
              <w:jc w:val="center"/>
              <w:rPr>
                <w:rFonts w:ascii="Times New Roman" w:eastAsia="仿宋_GB2312" w:hAnsi="Times New Roman"/>
              </w:rPr>
            </w:pPr>
          </w:p>
        </w:tc>
        <w:tc>
          <w:tcPr>
            <w:tcW w:w="450" w:type="dxa"/>
            <w:vMerge/>
          </w:tcPr>
          <w:p w:rsidR="006D3E69" w:rsidRDefault="006D3E69">
            <w:pPr>
              <w:pStyle w:val="a3"/>
              <w:rPr>
                <w:rFonts w:ascii="Times New Roman" w:eastAsia="仿宋_GB2312" w:hAnsi="Times New Roman"/>
              </w:rPr>
            </w:pPr>
          </w:p>
        </w:tc>
        <w:tc>
          <w:tcPr>
            <w:tcW w:w="1952" w:type="dxa"/>
            <w:vAlign w:val="center"/>
          </w:tcPr>
          <w:p w:rsidR="006D3E69" w:rsidRDefault="006D3E69">
            <w:pPr>
              <w:spacing w:line="240" w:lineRule="auto"/>
              <w:jc w:val="center"/>
              <w:rPr>
                <w:rFonts w:eastAsia="仿宋_GB2312"/>
                <w:spacing w:val="-20"/>
                <w:szCs w:val="21"/>
              </w:rPr>
            </w:pPr>
            <w:r>
              <w:rPr>
                <w:rFonts w:eastAsia="仿宋_GB2312"/>
                <w:spacing w:val="-20"/>
                <w:szCs w:val="21"/>
              </w:rPr>
              <w:t>机械系统动力学</w:t>
            </w:r>
            <w:r>
              <w:rPr>
                <w:rFonts w:eastAsia="仿宋_GB2312"/>
                <w:spacing w:val="-20"/>
                <w:szCs w:val="21"/>
              </w:rPr>
              <w:t>(</w:t>
            </w:r>
            <w:r>
              <w:rPr>
                <w:rFonts w:eastAsia="仿宋_GB2312"/>
                <w:spacing w:val="-20"/>
                <w:szCs w:val="21"/>
              </w:rPr>
              <w:t>双语</w:t>
            </w:r>
            <w:r>
              <w:rPr>
                <w:rFonts w:eastAsia="仿宋_GB2312"/>
                <w:spacing w:val="-20"/>
                <w:szCs w:val="21"/>
              </w:rPr>
              <w:t>)</w:t>
            </w:r>
          </w:p>
        </w:tc>
        <w:tc>
          <w:tcPr>
            <w:tcW w:w="1257" w:type="dxa"/>
            <w:vAlign w:val="center"/>
          </w:tcPr>
          <w:p w:rsidR="006D3E69" w:rsidRDefault="006D3E69" w:rsidP="006D3E69">
            <w:pPr>
              <w:jc w:val="center"/>
            </w:pPr>
            <w:r w:rsidRPr="00B11E7B">
              <w:rPr>
                <w:rFonts w:ascii="仿宋_GB2312" w:eastAsia="仿宋_GB2312" w:hint="eastAsia"/>
                <w:szCs w:val="21"/>
              </w:rPr>
              <w:t>M014202</w:t>
            </w:r>
            <w:r w:rsidR="00F25BD1">
              <w:rPr>
                <w:rFonts w:ascii="仿宋_GB2312" w:eastAsia="仿宋_GB2312" w:hint="eastAsia"/>
                <w:szCs w:val="21"/>
              </w:rPr>
              <w:t>7</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8F21A7">
            <w:pPr>
              <w:spacing w:line="240" w:lineRule="auto"/>
              <w:jc w:val="center"/>
              <w:rPr>
                <w:rFonts w:eastAsia="仿宋_GB2312"/>
                <w:szCs w:val="21"/>
              </w:rPr>
            </w:pPr>
            <w:r>
              <w:rPr>
                <w:rFonts w:eastAsia="仿宋_GB2312"/>
                <w:szCs w:val="21"/>
              </w:rPr>
              <w:t>考查</w:t>
            </w:r>
          </w:p>
        </w:tc>
        <w:tc>
          <w:tcPr>
            <w:tcW w:w="931" w:type="dxa"/>
            <w:vMerge/>
            <w:vAlign w:val="center"/>
          </w:tcPr>
          <w:p w:rsidR="006D3E69" w:rsidRDefault="006D3E69" w:rsidP="0024765A">
            <w:pPr>
              <w:pStyle w:val="a3"/>
              <w:rPr>
                <w:rFonts w:ascii="Times New Roman" w:eastAsia="仿宋_GB2312" w:hAnsi="Times New Roman"/>
              </w:rPr>
            </w:pPr>
          </w:p>
        </w:tc>
      </w:tr>
      <w:tr w:rsidR="006D3E69" w:rsidTr="006D3E69">
        <w:trPr>
          <w:trHeight w:val="567"/>
          <w:jc w:val="center"/>
        </w:trPr>
        <w:tc>
          <w:tcPr>
            <w:tcW w:w="449" w:type="dxa"/>
            <w:vMerge/>
          </w:tcPr>
          <w:p w:rsidR="006D3E69" w:rsidRDefault="006D3E69">
            <w:pPr>
              <w:pStyle w:val="a3"/>
              <w:jc w:val="center"/>
              <w:rPr>
                <w:rFonts w:ascii="Times New Roman" w:eastAsia="仿宋_GB2312" w:hAnsi="Times New Roman"/>
              </w:rPr>
            </w:pPr>
          </w:p>
        </w:tc>
        <w:tc>
          <w:tcPr>
            <w:tcW w:w="450" w:type="dxa"/>
            <w:vMerge/>
          </w:tcPr>
          <w:p w:rsidR="006D3E69" w:rsidRDefault="006D3E69">
            <w:pPr>
              <w:pStyle w:val="a3"/>
              <w:rPr>
                <w:rFonts w:ascii="Times New Roman" w:eastAsia="仿宋_GB2312" w:hAnsi="Times New Roman"/>
              </w:rPr>
            </w:pPr>
          </w:p>
        </w:tc>
        <w:tc>
          <w:tcPr>
            <w:tcW w:w="1952" w:type="dxa"/>
            <w:vAlign w:val="center"/>
          </w:tcPr>
          <w:p w:rsidR="006D3E69" w:rsidRDefault="006D3E69">
            <w:pPr>
              <w:spacing w:line="240" w:lineRule="auto"/>
              <w:jc w:val="center"/>
              <w:rPr>
                <w:rFonts w:eastAsia="仿宋_GB2312"/>
                <w:szCs w:val="21"/>
              </w:rPr>
            </w:pPr>
            <w:r>
              <w:rPr>
                <w:rFonts w:eastAsia="仿宋_GB2312"/>
                <w:szCs w:val="21"/>
              </w:rPr>
              <w:t>摩擦学原理及应用（双语）</w:t>
            </w:r>
          </w:p>
        </w:tc>
        <w:tc>
          <w:tcPr>
            <w:tcW w:w="1257" w:type="dxa"/>
            <w:vAlign w:val="center"/>
          </w:tcPr>
          <w:p w:rsidR="006D3E69" w:rsidRDefault="006D3E69" w:rsidP="006D3E69">
            <w:pPr>
              <w:jc w:val="center"/>
            </w:pPr>
            <w:r w:rsidRPr="00B11E7B">
              <w:rPr>
                <w:rFonts w:ascii="仿宋_GB2312" w:eastAsia="仿宋_GB2312" w:hint="eastAsia"/>
                <w:szCs w:val="21"/>
              </w:rPr>
              <w:t>M014202</w:t>
            </w:r>
            <w:r w:rsidR="00F25BD1">
              <w:rPr>
                <w:rFonts w:ascii="仿宋_GB2312" w:eastAsia="仿宋_GB2312" w:hint="eastAsia"/>
                <w:szCs w:val="21"/>
              </w:rPr>
              <w:t>5</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机械工程学院</w:t>
            </w:r>
          </w:p>
        </w:tc>
        <w:tc>
          <w:tcPr>
            <w:tcW w:w="709" w:type="dxa"/>
            <w:vAlign w:val="center"/>
          </w:tcPr>
          <w:p w:rsidR="006D3E69" w:rsidRDefault="006D3E69" w:rsidP="008F21A7">
            <w:pPr>
              <w:pStyle w:val="a4"/>
              <w:spacing w:line="240" w:lineRule="auto"/>
              <w:jc w:val="center"/>
              <w:rPr>
                <w:rFonts w:eastAsia="仿宋_GB2312"/>
                <w:sz w:val="21"/>
                <w:szCs w:val="21"/>
              </w:rPr>
            </w:pPr>
            <w:r>
              <w:rPr>
                <w:rFonts w:eastAsia="仿宋_GB2312"/>
                <w:sz w:val="21"/>
                <w:szCs w:val="21"/>
              </w:rPr>
              <w:t>考查</w:t>
            </w:r>
          </w:p>
        </w:tc>
        <w:tc>
          <w:tcPr>
            <w:tcW w:w="931" w:type="dxa"/>
            <w:vMerge/>
            <w:vAlign w:val="center"/>
          </w:tcPr>
          <w:p w:rsidR="006D3E69" w:rsidRDefault="006D3E69" w:rsidP="0024765A">
            <w:pPr>
              <w:pStyle w:val="a3"/>
              <w:rPr>
                <w:rFonts w:ascii="Times New Roman" w:eastAsia="仿宋_GB2312" w:hAnsi="Times New Roman"/>
              </w:rPr>
            </w:pPr>
          </w:p>
        </w:tc>
      </w:tr>
      <w:tr w:rsidR="006D3E69" w:rsidTr="006D3E69">
        <w:trPr>
          <w:trHeight w:val="567"/>
          <w:jc w:val="center"/>
        </w:trPr>
        <w:tc>
          <w:tcPr>
            <w:tcW w:w="449" w:type="dxa"/>
            <w:vMerge/>
          </w:tcPr>
          <w:p w:rsidR="006D3E69" w:rsidRDefault="006D3E69">
            <w:pPr>
              <w:pStyle w:val="a3"/>
              <w:jc w:val="center"/>
              <w:rPr>
                <w:rFonts w:ascii="Times New Roman" w:eastAsia="仿宋_GB2312" w:hAnsi="Times New Roman"/>
              </w:rPr>
            </w:pPr>
          </w:p>
        </w:tc>
        <w:tc>
          <w:tcPr>
            <w:tcW w:w="450" w:type="dxa"/>
            <w:vMerge/>
          </w:tcPr>
          <w:p w:rsidR="006D3E69" w:rsidRDefault="006D3E69">
            <w:pPr>
              <w:pStyle w:val="a3"/>
              <w:rPr>
                <w:rFonts w:ascii="Times New Roman" w:eastAsia="仿宋_GB2312" w:hAnsi="Times New Roman"/>
              </w:rPr>
            </w:pPr>
          </w:p>
        </w:tc>
        <w:tc>
          <w:tcPr>
            <w:tcW w:w="1952" w:type="dxa"/>
            <w:vAlign w:val="center"/>
          </w:tcPr>
          <w:p w:rsidR="006D3E69" w:rsidRDefault="006D3E69">
            <w:pPr>
              <w:spacing w:line="240" w:lineRule="auto"/>
              <w:jc w:val="center"/>
              <w:rPr>
                <w:rFonts w:eastAsia="仿宋_GB2312"/>
                <w:szCs w:val="21"/>
              </w:rPr>
            </w:pPr>
            <w:r>
              <w:rPr>
                <w:rFonts w:eastAsia="仿宋_GB2312"/>
                <w:szCs w:val="21"/>
              </w:rPr>
              <w:t>离散元及应用</w:t>
            </w:r>
          </w:p>
        </w:tc>
        <w:tc>
          <w:tcPr>
            <w:tcW w:w="1257" w:type="dxa"/>
            <w:vAlign w:val="center"/>
          </w:tcPr>
          <w:p w:rsidR="006D3E69" w:rsidRDefault="006D3E69" w:rsidP="006D3E69">
            <w:pPr>
              <w:jc w:val="center"/>
            </w:pPr>
            <w:r w:rsidRPr="00B11E7B">
              <w:rPr>
                <w:rFonts w:ascii="仿宋_GB2312" w:eastAsia="仿宋_GB2312" w:hint="eastAsia"/>
                <w:szCs w:val="21"/>
              </w:rPr>
              <w:t>M01420</w:t>
            </w:r>
            <w:r w:rsidR="00F25BD1">
              <w:rPr>
                <w:rFonts w:ascii="仿宋_GB2312" w:eastAsia="仿宋_GB2312" w:hint="eastAsia"/>
                <w:szCs w:val="21"/>
              </w:rPr>
              <w:t>31</w:t>
            </w:r>
          </w:p>
        </w:tc>
        <w:tc>
          <w:tcPr>
            <w:tcW w:w="567" w:type="dxa"/>
            <w:vAlign w:val="center"/>
          </w:tcPr>
          <w:p w:rsidR="006D3E69" w:rsidRDefault="006D3E69">
            <w:pPr>
              <w:spacing w:line="240" w:lineRule="auto"/>
              <w:jc w:val="center"/>
              <w:rPr>
                <w:rFonts w:eastAsia="仿宋_GB2312"/>
                <w:szCs w:val="21"/>
              </w:rPr>
            </w:pPr>
            <w:r>
              <w:rPr>
                <w:rFonts w:eastAsia="仿宋_GB2312"/>
                <w:szCs w:val="21"/>
              </w:rPr>
              <w:t>2</w:t>
            </w:r>
          </w:p>
        </w:tc>
        <w:tc>
          <w:tcPr>
            <w:tcW w:w="567" w:type="dxa"/>
            <w:vAlign w:val="center"/>
          </w:tcPr>
          <w:p w:rsidR="006D3E69" w:rsidRDefault="006D3E69">
            <w:pPr>
              <w:spacing w:line="240" w:lineRule="auto"/>
              <w:jc w:val="center"/>
              <w:rPr>
                <w:rFonts w:eastAsia="仿宋_GB2312"/>
                <w:szCs w:val="21"/>
              </w:rPr>
            </w:pPr>
            <w:r>
              <w:rPr>
                <w:rFonts w:eastAsia="仿宋_GB2312"/>
                <w:szCs w:val="21"/>
              </w:rPr>
              <w:t>36</w:t>
            </w:r>
          </w:p>
        </w:tc>
        <w:tc>
          <w:tcPr>
            <w:tcW w:w="708" w:type="dxa"/>
            <w:vAlign w:val="center"/>
          </w:tcPr>
          <w:p w:rsidR="006D3E69" w:rsidRDefault="006D3E69">
            <w:pPr>
              <w:spacing w:line="240" w:lineRule="auto"/>
              <w:jc w:val="center"/>
              <w:rPr>
                <w:rFonts w:eastAsia="仿宋_GB2312"/>
                <w:szCs w:val="21"/>
              </w:rPr>
            </w:pPr>
            <w:r>
              <w:rPr>
                <w:rFonts w:eastAsia="仿宋_GB2312"/>
                <w:szCs w:val="21"/>
              </w:rPr>
              <w:t>2</w:t>
            </w:r>
          </w:p>
        </w:tc>
        <w:tc>
          <w:tcPr>
            <w:tcW w:w="1276" w:type="dxa"/>
            <w:vAlign w:val="center"/>
          </w:tcPr>
          <w:p w:rsidR="006D3E69" w:rsidRDefault="006D3E69">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8F21A7">
            <w:pPr>
              <w:spacing w:line="240" w:lineRule="auto"/>
              <w:jc w:val="center"/>
              <w:rPr>
                <w:rFonts w:eastAsia="仿宋_GB2312"/>
                <w:szCs w:val="21"/>
              </w:rPr>
            </w:pPr>
            <w:r>
              <w:rPr>
                <w:rFonts w:eastAsia="仿宋_GB2312"/>
                <w:szCs w:val="21"/>
              </w:rPr>
              <w:t>考查</w:t>
            </w:r>
          </w:p>
        </w:tc>
        <w:tc>
          <w:tcPr>
            <w:tcW w:w="931" w:type="dxa"/>
            <w:vMerge/>
            <w:vAlign w:val="center"/>
          </w:tcPr>
          <w:p w:rsidR="006D3E69" w:rsidRDefault="006D3E69" w:rsidP="0024765A">
            <w:pPr>
              <w:pStyle w:val="a3"/>
              <w:rPr>
                <w:rFonts w:ascii="Times New Roman" w:eastAsia="仿宋_GB2312" w:hAnsi="Times New Roman"/>
              </w:rPr>
            </w:pPr>
          </w:p>
        </w:tc>
      </w:tr>
      <w:tr w:rsidR="006D3E69" w:rsidTr="006D3E69">
        <w:trPr>
          <w:trHeight w:val="567"/>
          <w:jc w:val="center"/>
        </w:trPr>
        <w:tc>
          <w:tcPr>
            <w:tcW w:w="449" w:type="dxa"/>
            <w:vMerge/>
          </w:tcPr>
          <w:p w:rsidR="006D3E69" w:rsidRDefault="006D3E69">
            <w:pPr>
              <w:pStyle w:val="a3"/>
              <w:jc w:val="center"/>
              <w:rPr>
                <w:rFonts w:ascii="Times New Roman" w:eastAsia="仿宋_GB2312" w:hAnsi="Times New Roman"/>
              </w:rPr>
            </w:pPr>
          </w:p>
        </w:tc>
        <w:tc>
          <w:tcPr>
            <w:tcW w:w="450" w:type="dxa"/>
            <w:vMerge/>
          </w:tcPr>
          <w:p w:rsidR="006D3E69" w:rsidRDefault="006D3E69">
            <w:pPr>
              <w:pStyle w:val="a3"/>
              <w:rPr>
                <w:rFonts w:ascii="Times New Roman" w:eastAsia="仿宋_GB2312" w:hAnsi="Times New Roman"/>
              </w:rPr>
            </w:pPr>
          </w:p>
        </w:tc>
        <w:tc>
          <w:tcPr>
            <w:tcW w:w="1952" w:type="dxa"/>
            <w:vAlign w:val="center"/>
          </w:tcPr>
          <w:p w:rsidR="006D3E69" w:rsidRDefault="006D3E69">
            <w:pPr>
              <w:spacing w:line="240" w:lineRule="auto"/>
              <w:jc w:val="center"/>
              <w:rPr>
                <w:rFonts w:eastAsia="仿宋_GB2312"/>
                <w:szCs w:val="21"/>
              </w:rPr>
            </w:pPr>
            <w:r>
              <w:rPr>
                <w:rFonts w:eastAsia="仿宋_GB2312"/>
                <w:szCs w:val="21"/>
              </w:rPr>
              <w:t>C++</w:t>
            </w:r>
            <w:r>
              <w:rPr>
                <w:rFonts w:eastAsia="仿宋_GB2312"/>
                <w:szCs w:val="21"/>
              </w:rPr>
              <w:t>语言</w:t>
            </w:r>
          </w:p>
        </w:tc>
        <w:tc>
          <w:tcPr>
            <w:tcW w:w="1257" w:type="dxa"/>
            <w:vAlign w:val="center"/>
          </w:tcPr>
          <w:p w:rsidR="006D3E69" w:rsidRDefault="006D3E69" w:rsidP="006D3E69">
            <w:pPr>
              <w:jc w:val="center"/>
            </w:pPr>
            <w:r w:rsidRPr="00B11E7B">
              <w:rPr>
                <w:rFonts w:ascii="仿宋_GB2312" w:eastAsia="仿宋_GB2312" w:hint="eastAsia"/>
                <w:szCs w:val="21"/>
              </w:rPr>
              <w:t>M01420</w:t>
            </w:r>
            <w:r>
              <w:rPr>
                <w:rFonts w:ascii="仿宋_GB2312" w:eastAsia="仿宋_GB2312" w:hint="eastAsia"/>
                <w:szCs w:val="21"/>
              </w:rPr>
              <w:t>41</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8F21A7">
            <w:pPr>
              <w:spacing w:line="240" w:lineRule="auto"/>
              <w:jc w:val="center"/>
              <w:rPr>
                <w:rFonts w:eastAsia="仿宋_GB2312"/>
                <w:szCs w:val="21"/>
              </w:rPr>
            </w:pPr>
            <w:r>
              <w:rPr>
                <w:rFonts w:eastAsia="仿宋_GB2312"/>
                <w:szCs w:val="21"/>
              </w:rPr>
              <w:t>考查</w:t>
            </w:r>
          </w:p>
        </w:tc>
        <w:tc>
          <w:tcPr>
            <w:tcW w:w="931" w:type="dxa"/>
            <w:vMerge/>
            <w:vAlign w:val="center"/>
          </w:tcPr>
          <w:p w:rsidR="006D3E69" w:rsidRDefault="006D3E69" w:rsidP="0024765A">
            <w:pPr>
              <w:pStyle w:val="a3"/>
              <w:rPr>
                <w:rFonts w:ascii="Times New Roman" w:eastAsia="仿宋_GB2312" w:hAnsi="Times New Roman"/>
              </w:rPr>
            </w:pPr>
          </w:p>
        </w:tc>
      </w:tr>
      <w:tr w:rsidR="006D3E69" w:rsidTr="006D3E69">
        <w:trPr>
          <w:trHeight w:val="567"/>
          <w:jc w:val="center"/>
        </w:trPr>
        <w:tc>
          <w:tcPr>
            <w:tcW w:w="449" w:type="dxa"/>
            <w:vMerge/>
          </w:tcPr>
          <w:p w:rsidR="006D3E69" w:rsidRDefault="006D3E69">
            <w:pPr>
              <w:pStyle w:val="a3"/>
              <w:jc w:val="center"/>
              <w:rPr>
                <w:rFonts w:ascii="Times New Roman" w:eastAsia="仿宋_GB2312" w:hAnsi="Times New Roman"/>
              </w:rPr>
            </w:pPr>
          </w:p>
        </w:tc>
        <w:tc>
          <w:tcPr>
            <w:tcW w:w="450" w:type="dxa"/>
            <w:vMerge/>
          </w:tcPr>
          <w:p w:rsidR="006D3E69" w:rsidRDefault="006D3E69">
            <w:pPr>
              <w:pStyle w:val="a3"/>
              <w:rPr>
                <w:rFonts w:ascii="Times New Roman" w:eastAsia="仿宋_GB2312" w:hAnsi="Times New Roman"/>
              </w:rPr>
            </w:pPr>
          </w:p>
        </w:tc>
        <w:tc>
          <w:tcPr>
            <w:tcW w:w="1952"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摩擦理论及纳米摩擦学基础</w:t>
            </w:r>
            <w:r>
              <w:rPr>
                <w:rFonts w:eastAsia="仿宋_GB2312"/>
                <w:sz w:val="21"/>
                <w:szCs w:val="21"/>
              </w:rPr>
              <w:t>(</w:t>
            </w:r>
            <w:r>
              <w:rPr>
                <w:rFonts w:eastAsia="仿宋_GB2312"/>
                <w:sz w:val="21"/>
                <w:szCs w:val="21"/>
              </w:rPr>
              <w:t>双语</w:t>
            </w:r>
            <w:r>
              <w:rPr>
                <w:rFonts w:eastAsia="仿宋_GB2312"/>
                <w:sz w:val="21"/>
                <w:szCs w:val="21"/>
              </w:rPr>
              <w:t>)</w:t>
            </w:r>
          </w:p>
        </w:tc>
        <w:tc>
          <w:tcPr>
            <w:tcW w:w="1257" w:type="dxa"/>
            <w:vAlign w:val="center"/>
          </w:tcPr>
          <w:p w:rsidR="006D3E69" w:rsidRDefault="006D3E69" w:rsidP="006D3E69">
            <w:pPr>
              <w:jc w:val="center"/>
            </w:pPr>
            <w:r w:rsidRPr="00B11E7B">
              <w:rPr>
                <w:rFonts w:ascii="仿宋_GB2312" w:eastAsia="仿宋_GB2312" w:hint="eastAsia"/>
                <w:szCs w:val="21"/>
              </w:rPr>
              <w:t>M01420</w:t>
            </w:r>
            <w:r w:rsidR="00F25BD1">
              <w:rPr>
                <w:rFonts w:ascii="仿宋_GB2312" w:eastAsia="仿宋_GB2312" w:hint="eastAsia"/>
                <w:szCs w:val="21"/>
              </w:rPr>
              <w:t>34</w:t>
            </w:r>
          </w:p>
        </w:tc>
        <w:tc>
          <w:tcPr>
            <w:tcW w:w="567" w:type="dxa"/>
            <w:vAlign w:val="center"/>
          </w:tcPr>
          <w:p w:rsidR="006D3E69" w:rsidRDefault="006D3E69">
            <w:pPr>
              <w:spacing w:line="240" w:lineRule="auto"/>
              <w:jc w:val="center"/>
              <w:rPr>
                <w:rFonts w:eastAsia="仿宋_GB2312"/>
                <w:szCs w:val="21"/>
              </w:rPr>
            </w:pPr>
            <w:r>
              <w:rPr>
                <w:rFonts w:eastAsia="仿宋_GB2312"/>
                <w:szCs w:val="21"/>
              </w:rPr>
              <w:t>2</w:t>
            </w:r>
          </w:p>
        </w:tc>
        <w:tc>
          <w:tcPr>
            <w:tcW w:w="567" w:type="dxa"/>
            <w:vAlign w:val="center"/>
          </w:tcPr>
          <w:p w:rsidR="006D3E69" w:rsidRDefault="006D3E69">
            <w:pPr>
              <w:spacing w:line="240" w:lineRule="auto"/>
              <w:jc w:val="center"/>
              <w:rPr>
                <w:rFonts w:eastAsia="仿宋_GB2312"/>
                <w:szCs w:val="21"/>
              </w:rPr>
            </w:pPr>
            <w:r>
              <w:rPr>
                <w:rFonts w:eastAsia="仿宋_GB2312"/>
                <w:szCs w:val="21"/>
              </w:rPr>
              <w:t>36</w:t>
            </w:r>
          </w:p>
        </w:tc>
        <w:tc>
          <w:tcPr>
            <w:tcW w:w="708"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pPr>
              <w:spacing w:line="240" w:lineRule="auto"/>
              <w:jc w:val="center"/>
              <w:rPr>
                <w:rFonts w:eastAsia="仿宋_GB2312"/>
                <w:szCs w:val="21"/>
              </w:rPr>
            </w:pPr>
            <w:r>
              <w:rPr>
                <w:rFonts w:eastAsia="仿宋_GB2312"/>
                <w:szCs w:val="21"/>
              </w:rPr>
              <w:t>机械工程学院</w:t>
            </w:r>
          </w:p>
        </w:tc>
        <w:tc>
          <w:tcPr>
            <w:tcW w:w="709" w:type="dxa"/>
            <w:vAlign w:val="center"/>
          </w:tcPr>
          <w:p w:rsidR="006D3E69" w:rsidRDefault="006D3E69" w:rsidP="008F21A7">
            <w:pPr>
              <w:spacing w:line="240" w:lineRule="auto"/>
              <w:jc w:val="center"/>
              <w:rPr>
                <w:rFonts w:eastAsia="仿宋_GB2312"/>
                <w:szCs w:val="21"/>
              </w:rPr>
            </w:pPr>
            <w:r>
              <w:rPr>
                <w:rFonts w:eastAsia="仿宋_GB2312"/>
                <w:szCs w:val="21"/>
              </w:rPr>
              <w:t>考查</w:t>
            </w:r>
          </w:p>
        </w:tc>
        <w:tc>
          <w:tcPr>
            <w:tcW w:w="931" w:type="dxa"/>
            <w:vMerge/>
            <w:vAlign w:val="center"/>
          </w:tcPr>
          <w:p w:rsidR="006D3E69" w:rsidRDefault="006D3E69" w:rsidP="0024765A">
            <w:pPr>
              <w:pStyle w:val="a3"/>
              <w:rPr>
                <w:rFonts w:ascii="Times New Roman" w:eastAsia="仿宋_GB2312" w:hAnsi="Times New Roman"/>
              </w:rPr>
            </w:pPr>
          </w:p>
        </w:tc>
      </w:tr>
      <w:tr w:rsidR="006D3E69" w:rsidTr="006D3E69">
        <w:trPr>
          <w:trHeight w:val="567"/>
          <w:jc w:val="center"/>
        </w:trPr>
        <w:tc>
          <w:tcPr>
            <w:tcW w:w="449" w:type="dxa"/>
            <w:vMerge/>
          </w:tcPr>
          <w:p w:rsidR="006D3E69" w:rsidRDefault="006D3E69">
            <w:pPr>
              <w:pStyle w:val="a3"/>
              <w:jc w:val="center"/>
              <w:rPr>
                <w:rFonts w:ascii="Times New Roman" w:eastAsia="仿宋_GB2312" w:hAnsi="Times New Roman"/>
              </w:rPr>
            </w:pPr>
          </w:p>
        </w:tc>
        <w:tc>
          <w:tcPr>
            <w:tcW w:w="450" w:type="dxa"/>
            <w:vMerge/>
          </w:tcPr>
          <w:p w:rsidR="006D3E69" w:rsidRDefault="006D3E69">
            <w:pPr>
              <w:pStyle w:val="a3"/>
              <w:rPr>
                <w:rFonts w:ascii="Times New Roman" w:eastAsia="仿宋_GB2312" w:hAnsi="Times New Roman"/>
              </w:rPr>
            </w:pPr>
          </w:p>
        </w:tc>
        <w:tc>
          <w:tcPr>
            <w:tcW w:w="1952"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微纳机电系统测试技术</w:t>
            </w:r>
          </w:p>
        </w:tc>
        <w:tc>
          <w:tcPr>
            <w:tcW w:w="1257" w:type="dxa"/>
            <w:vAlign w:val="center"/>
          </w:tcPr>
          <w:p w:rsidR="006D3E69" w:rsidRDefault="006D3E69" w:rsidP="006D3E69">
            <w:pPr>
              <w:jc w:val="center"/>
            </w:pPr>
            <w:r w:rsidRPr="00B11E7B">
              <w:rPr>
                <w:rFonts w:ascii="仿宋_GB2312" w:eastAsia="仿宋_GB2312" w:hint="eastAsia"/>
                <w:szCs w:val="21"/>
              </w:rPr>
              <w:t>M014202</w:t>
            </w:r>
            <w:r w:rsidR="00F25BD1">
              <w:rPr>
                <w:rFonts w:ascii="仿宋_GB2312" w:eastAsia="仿宋_GB2312" w:hint="eastAsia"/>
                <w:szCs w:val="21"/>
              </w:rPr>
              <w:t>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567"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36</w:t>
            </w:r>
          </w:p>
        </w:tc>
        <w:tc>
          <w:tcPr>
            <w:tcW w:w="708"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6D3E69" w:rsidRDefault="006D3E69">
            <w:pPr>
              <w:pStyle w:val="a4"/>
              <w:spacing w:line="240" w:lineRule="auto"/>
              <w:jc w:val="center"/>
              <w:rPr>
                <w:rFonts w:eastAsia="仿宋_GB2312"/>
                <w:sz w:val="21"/>
                <w:szCs w:val="21"/>
              </w:rPr>
            </w:pPr>
            <w:r>
              <w:rPr>
                <w:rFonts w:eastAsia="仿宋_GB2312"/>
                <w:sz w:val="21"/>
                <w:szCs w:val="21"/>
              </w:rPr>
              <w:t>机械工程学院</w:t>
            </w:r>
          </w:p>
        </w:tc>
        <w:tc>
          <w:tcPr>
            <w:tcW w:w="709" w:type="dxa"/>
            <w:vAlign w:val="center"/>
          </w:tcPr>
          <w:p w:rsidR="006D3E69" w:rsidRDefault="006D3E69" w:rsidP="008F21A7">
            <w:pPr>
              <w:pStyle w:val="a4"/>
              <w:spacing w:line="240" w:lineRule="auto"/>
              <w:jc w:val="center"/>
              <w:rPr>
                <w:rFonts w:eastAsia="仿宋_GB2312"/>
                <w:sz w:val="21"/>
                <w:szCs w:val="21"/>
              </w:rPr>
            </w:pPr>
            <w:r>
              <w:rPr>
                <w:rFonts w:eastAsia="仿宋_GB2312"/>
                <w:sz w:val="21"/>
                <w:szCs w:val="21"/>
              </w:rPr>
              <w:t>考试</w:t>
            </w:r>
          </w:p>
        </w:tc>
        <w:tc>
          <w:tcPr>
            <w:tcW w:w="931" w:type="dxa"/>
            <w:vMerge/>
            <w:vAlign w:val="center"/>
          </w:tcPr>
          <w:p w:rsidR="006D3E69" w:rsidRDefault="006D3E69" w:rsidP="0024765A">
            <w:pPr>
              <w:pStyle w:val="a3"/>
              <w:rPr>
                <w:rFonts w:ascii="Times New Roman" w:eastAsia="仿宋_GB2312" w:hAnsi="Times New Roman"/>
              </w:rPr>
            </w:pPr>
          </w:p>
        </w:tc>
      </w:tr>
      <w:tr w:rsidR="000716A6" w:rsidTr="00E50187">
        <w:trPr>
          <w:trHeight w:val="567"/>
          <w:jc w:val="center"/>
        </w:trPr>
        <w:tc>
          <w:tcPr>
            <w:tcW w:w="449" w:type="dxa"/>
            <w:vMerge/>
          </w:tcPr>
          <w:p w:rsidR="000716A6" w:rsidRDefault="000716A6">
            <w:pPr>
              <w:pStyle w:val="a3"/>
              <w:jc w:val="center"/>
              <w:rPr>
                <w:rFonts w:ascii="Times New Roman" w:eastAsia="仿宋_GB2312" w:hAnsi="Times New Roman"/>
              </w:rPr>
            </w:pPr>
          </w:p>
        </w:tc>
        <w:tc>
          <w:tcPr>
            <w:tcW w:w="450" w:type="dxa"/>
            <w:vMerge/>
          </w:tcPr>
          <w:p w:rsidR="000716A6" w:rsidRDefault="000716A6">
            <w:pPr>
              <w:pStyle w:val="a3"/>
              <w:rPr>
                <w:rFonts w:ascii="Times New Roman" w:eastAsia="仿宋_GB2312" w:hAnsi="Times New Roman"/>
              </w:rPr>
            </w:pPr>
          </w:p>
        </w:tc>
        <w:tc>
          <w:tcPr>
            <w:tcW w:w="1952" w:type="dxa"/>
            <w:vAlign w:val="center"/>
          </w:tcPr>
          <w:p w:rsidR="000716A6" w:rsidRDefault="000716A6">
            <w:pPr>
              <w:spacing w:line="240" w:lineRule="auto"/>
              <w:jc w:val="center"/>
              <w:rPr>
                <w:rFonts w:eastAsia="仿宋_GB2312"/>
                <w:szCs w:val="21"/>
              </w:rPr>
            </w:pPr>
            <w:r>
              <w:rPr>
                <w:rFonts w:eastAsia="仿宋_GB2312"/>
                <w:szCs w:val="21"/>
              </w:rPr>
              <w:t>数值分析</w:t>
            </w:r>
          </w:p>
        </w:tc>
        <w:tc>
          <w:tcPr>
            <w:tcW w:w="1257" w:type="dxa"/>
            <w:vAlign w:val="center"/>
          </w:tcPr>
          <w:p w:rsidR="000716A6" w:rsidRPr="006D3E69" w:rsidRDefault="006D3E69">
            <w:pPr>
              <w:pStyle w:val="a4"/>
              <w:spacing w:line="240" w:lineRule="auto"/>
              <w:jc w:val="center"/>
              <w:rPr>
                <w:rFonts w:ascii="仿宋_GB2312" w:eastAsia="仿宋_GB2312"/>
                <w:sz w:val="21"/>
                <w:szCs w:val="21"/>
              </w:rPr>
            </w:pPr>
            <w:r w:rsidRPr="006D3E69">
              <w:rPr>
                <w:rFonts w:ascii="仿宋_GB2312" w:eastAsia="仿宋_GB2312" w:hint="eastAsia"/>
                <w:sz w:val="21"/>
                <w:szCs w:val="21"/>
              </w:rPr>
              <w:t>M9991009</w:t>
            </w:r>
          </w:p>
        </w:tc>
        <w:tc>
          <w:tcPr>
            <w:tcW w:w="567"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3</w:t>
            </w:r>
          </w:p>
        </w:tc>
        <w:tc>
          <w:tcPr>
            <w:tcW w:w="567"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54</w:t>
            </w:r>
          </w:p>
        </w:tc>
        <w:tc>
          <w:tcPr>
            <w:tcW w:w="708"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1</w:t>
            </w:r>
          </w:p>
        </w:tc>
        <w:tc>
          <w:tcPr>
            <w:tcW w:w="1276" w:type="dxa"/>
            <w:vAlign w:val="center"/>
          </w:tcPr>
          <w:p w:rsidR="000716A6" w:rsidRDefault="000716A6">
            <w:pPr>
              <w:spacing w:line="240" w:lineRule="auto"/>
              <w:jc w:val="center"/>
              <w:rPr>
                <w:rFonts w:eastAsia="仿宋_GB2312"/>
                <w:szCs w:val="21"/>
              </w:rPr>
            </w:pPr>
            <w:r>
              <w:rPr>
                <w:rFonts w:eastAsia="仿宋_GB2312"/>
                <w:szCs w:val="21"/>
              </w:rPr>
              <w:t>数学与计算机科学学院</w:t>
            </w:r>
          </w:p>
        </w:tc>
        <w:tc>
          <w:tcPr>
            <w:tcW w:w="709" w:type="dxa"/>
            <w:vAlign w:val="center"/>
          </w:tcPr>
          <w:p w:rsidR="000716A6" w:rsidRDefault="000716A6" w:rsidP="008F21A7">
            <w:pPr>
              <w:spacing w:line="240" w:lineRule="auto"/>
              <w:jc w:val="center"/>
              <w:rPr>
                <w:rFonts w:eastAsia="仿宋_GB2312"/>
                <w:szCs w:val="21"/>
              </w:rPr>
            </w:pPr>
            <w:r>
              <w:rPr>
                <w:rFonts w:eastAsia="仿宋_GB2312"/>
                <w:szCs w:val="21"/>
              </w:rPr>
              <w:t>考试</w:t>
            </w:r>
          </w:p>
        </w:tc>
        <w:tc>
          <w:tcPr>
            <w:tcW w:w="931" w:type="dxa"/>
            <w:vMerge/>
            <w:vAlign w:val="center"/>
          </w:tcPr>
          <w:p w:rsidR="000716A6" w:rsidRDefault="000716A6" w:rsidP="0024765A">
            <w:pPr>
              <w:pStyle w:val="a3"/>
              <w:rPr>
                <w:rFonts w:ascii="Times New Roman" w:eastAsia="仿宋_GB2312" w:hAnsi="Times New Roman"/>
              </w:rPr>
            </w:pPr>
          </w:p>
        </w:tc>
      </w:tr>
      <w:tr w:rsidR="000716A6" w:rsidTr="00E50187">
        <w:trPr>
          <w:trHeight w:val="567"/>
          <w:jc w:val="center"/>
        </w:trPr>
        <w:tc>
          <w:tcPr>
            <w:tcW w:w="449" w:type="dxa"/>
            <w:vMerge/>
          </w:tcPr>
          <w:p w:rsidR="000716A6" w:rsidRDefault="000716A6">
            <w:pPr>
              <w:pStyle w:val="a3"/>
              <w:jc w:val="center"/>
              <w:rPr>
                <w:rFonts w:ascii="Times New Roman" w:eastAsia="仿宋_GB2312" w:hAnsi="Times New Roman"/>
              </w:rPr>
            </w:pPr>
          </w:p>
        </w:tc>
        <w:tc>
          <w:tcPr>
            <w:tcW w:w="450" w:type="dxa"/>
            <w:vMerge/>
          </w:tcPr>
          <w:p w:rsidR="000716A6" w:rsidRDefault="000716A6">
            <w:pPr>
              <w:pStyle w:val="a3"/>
              <w:rPr>
                <w:rFonts w:ascii="Times New Roman" w:eastAsia="仿宋_GB2312" w:hAnsi="Times New Roman"/>
              </w:rPr>
            </w:pPr>
          </w:p>
        </w:tc>
        <w:tc>
          <w:tcPr>
            <w:tcW w:w="1952" w:type="dxa"/>
            <w:vAlign w:val="center"/>
          </w:tcPr>
          <w:p w:rsidR="000716A6" w:rsidRDefault="000716A6" w:rsidP="00C64E4B">
            <w:pPr>
              <w:spacing w:line="240" w:lineRule="auto"/>
              <w:jc w:val="center"/>
              <w:rPr>
                <w:rFonts w:eastAsia="仿宋_GB2312"/>
                <w:szCs w:val="21"/>
              </w:rPr>
            </w:pPr>
            <w:r>
              <w:rPr>
                <w:rFonts w:eastAsia="仿宋_GB2312"/>
                <w:szCs w:val="21"/>
              </w:rPr>
              <w:t>党内法规学</w:t>
            </w:r>
          </w:p>
        </w:tc>
        <w:tc>
          <w:tcPr>
            <w:tcW w:w="1257" w:type="dxa"/>
            <w:vAlign w:val="center"/>
          </w:tcPr>
          <w:p w:rsidR="000716A6" w:rsidRPr="006D3E69" w:rsidRDefault="006D3E69">
            <w:pPr>
              <w:pStyle w:val="a4"/>
              <w:spacing w:line="240" w:lineRule="auto"/>
              <w:jc w:val="center"/>
              <w:rPr>
                <w:rFonts w:ascii="仿宋_GB2312" w:eastAsia="仿宋_GB2312"/>
                <w:sz w:val="21"/>
                <w:szCs w:val="21"/>
              </w:rPr>
            </w:pPr>
            <w:r w:rsidRPr="006D3E69">
              <w:rPr>
                <w:rFonts w:ascii="仿宋_GB2312" w:eastAsia="仿宋_GB2312" w:hint="eastAsia"/>
                <w:sz w:val="21"/>
                <w:szCs w:val="21"/>
              </w:rPr>
              <w:t>M9992001</w:t>
            </w:r>
          </w:p>
        </w:tc>
        <w:tc>
          <w:tcPr>
            <w:tcW w:w="567"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1</w:t>
            </w:r>
          </w:p>
        </w:tc>
        <w:tc>
          <w:tcPr>
            <w:tcW w:w="567"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18</w:t>
            </w:r>
          </w:p>
        </w:tc>
        <w:tc>
          <w:tcPr>
            <w:tcW w:w="708" w:type="dxa"/>
            <w:vAlign w:val="center"/>
          </w:tcPr>
          <w:p w:rsidR="000716A6" w:rsidRDefault="000716A6">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0716A6" w:rsidRDefault="000716A6">
            <w:pPr>
              <w:pStyle w:val="a3"/>
              <w:jc w:val="center"/>
              <w:rPr>
                <w:rFonts w:ascii="Times New Roman" w:eastAsia="仿宋_GB2312" w:hAnsi="Times New Roman"/>
              </w:rPr>
            </w:pPr>
            <w:r>
              <w:rPr>
                <w:rFonts w:ascii="Times New Roman" w:eastAsia="仿宋_GB2312" w:hAnsi="Times New Roman" w:hint="eastAsia"/>
              </w:rPr>
              <w:t>法学院</w:t>
            </w:r>
          </w:p>
        </w:tc>
        <w:tc>
          <w:tcPr>
            <w:tcW w:w="709" w:type="dxa"/>
            <w:vAlign w:val="center"/>
          </w:tcPr>
          <w:p w:rsidR="000716A6" w:rsidRDefault="000716A6" w:rsidP="008F21A7">
            <w:pPr>
              <w:pStyle w:val="a3"/>
              <w:jc w:val="center"/>
              <w:rPr>
                <w:rFonts w:ascii="Times New Roman" w:eastAsia="仿宋_GB2312" w:hAnsi="Times New Roman"/>
              </w:rPr>
            </w:pPr>
            <w:r>
              <w:rPr>
                <w:rFonts w:ascii="Times New Roman" w:eastAsia="仿宋_GB2312" w:hAnsi="Times New Roman"/>
              </w:rPr>
              <w:t>考查</w:t>
            </w:r>
          </w:p>
        </w:tc>
        <w:tc>
          <w:tcPr>
            <w:tcW w:w="931" w:type="dxa"/>
            <w:vMerge/>
            <w:vAlign w:val="center"/>
          </w:tcPr>
          <w:p w:rsidR="000716A6" w:rsidRDefault="000716A6">
            <w:pPr>
              <w:pStyle w:val="a3"/>
              <w:rPr>
                <w:rFonts w:ascii="Times New Roman" w:eastAsia="仿宋_GB2312" w:hAnsi="Times New Roman"/>
              </w:rPr>
            </w:pPr>
          </w:p>
        </w:tc>
      </w:tr>
      <w:tr w:rsidR="008F21A7" w:rsidTr="00E50187">
        <w:trPr>
          <w:trHeight w:val="567"/>
          <w:jc w:val="center"/>
        </w:trPr>
        <w:tc>
          <w:tcPr>
            <w:tcW w:w="449" w:type="dxa"/>
            <w:vMerge w:val="restart"/>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补修课</w:t>
            </w:r>
          </w:p>
        </w:tc>
        <w:tc>
          <w:tcPr>
            <w:tcW w:w="450" w:type="dxa"/>
            <w:vMerge w:val="restart"/>
            <w:vAlign w:val="center"/>
          </w:tcPr>
          <w:p w:rsidR="00AA2CFE" w:rsidRDefault="00D02E9D" w:rsidP="00E50187">
            <w:pPr>
              <w:pStyle w:val="a4"/>
              <w:spacing w:line="240" w:lineRule="auto"/>
              <w:jc w:val="center"/>
              <w:rPr>
                <w:rFonts w:eastAsia="仿宋_GB2312"/>
                <w:sz w:val="21"/>
                <w:szCs w:val="21"/>
              </w:rPr>
            </w:pPr>
            <w:r>
              <w:rPr>
                <w:rFonts w:eastAsia="仿宋_GB2312"/>
                <w:sz w:val="21"/>
                <w:szCs w:val="21"/>
              </w:rPr>
              <w:t>不计学分</w:t>
            </w:r>
          </w:p>
        </w:tc>
        <w:tc>
          <w:tcPr>
            <w:tcW w:w="1952" w:type="dxa"/>
            <w:vAlign w:val="center"/>
          </w:tcPr>
          <w:p w:rsidR="00AA2CFE" w:rsidRDefault="00D02E9D">
            <w:pPr>
              <w:spacing w:line="240" w:lineRule="auto"/>
              <w:jc w:val="center"/>
              <w:rPr>
                <w:rFonts w:eastAsia="仿宋_GB2312"/>
                <w:szCs w:val="21"/>
              </w:rPr>
            </w:pPr>
            <w:r>
              <w:rPr>
                <w:rFonts w:eastAsia="仿宋_GB2312"/>
                <w:szCs w:val="21"/>
              </w:rPr>
              <w:t>机械制图</w:t>
            </w:r>
          </w:p>
        </w:tc>
        <w:tc>
          <w:tcPr>
            <w:tcW w:w="1257" w:type="dxa"/>
            <w:vAlign w:val="center"/>
          </w:tcPr>
          <w:p w:rsidR="00AA2CFE" w:rsidRPr="009C00CC" w:rsidRDefault="009C00CC" w:rsidP="009C00CC">
            <w:pPr>
              <w:jc w:val="center"/>
              <w:rPr>
                <w:rFonts w:ascii="仿宋_GB2312" w:eastAsia="仿宋_GB2312" w:hAnsi="宋体" w:cs="宋体"/>
                <w:color w:val="303030"/>
                <w:szCs w:val="21"/>
              </w:rPr>
            </w:pPr>
            <w:r w:rsidRPr="009C00CC">
              <w:rPr>
                <w:rFonts w:ascii="仿宋_GB2312" w:eastAsia="仿宋_GB2312" w:hint="eastAsia"/>
                <w:color w:val="303030"/>
                <w:szCs w:val="21"/>
              </w:rPr>
              <w:t>M0143006</w:t>
            </w:r>
          </w:p>
        </w:tc>
        <w:tc>
          <w:tcPr>
            <w:tcW w:w="567"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0</w:t>
            </w:r>
          </w:p>
        </w:tc>
        <w:tc>
          <w:tcPr>
            <w:tcW w:w="567"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54</w:t>
            </w:r>
          </w:p>
        </w:tc>
        <w:tc>
          <w:tcPr>
            <w:tcW w:w="708"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1</w:t>
            </w:r>
          </w:p>
        </w:tc>
        <w:tc>
          <w:tcPr>
            <w:tcW w:w="1276" w:type="dxa"/>
            <w:vAlign w:val="center"/>
          </w:tcPr>
          <w:p w:rsidR="00AA2CFE" w:rsidRDefault="00D02E9D">
            <w:pPr>
              <w:spacing w:line="240" w:lineRule="auto"/>
              <w:jc w:val="center"/>
              <w:rPr>
                <w:rFonts w:eastAsia="仿宋_GB2312"/>
                <w:szCs w:val="21"/>
              </w:rPr>
            </w:pPr>
            <w:r>
              <w:rPr>
                <w:rFonts w:eastAsia="仿宋_GB2312"/>
                <w:szCs w:val="21"/>
              </w:rPr>
              <w:t>机械工程学院</w:t>
            </w:r>
          </w:p>
        </w:tc>
        <w:tc>
          <w:tcPr>
            <w:tcW w:w="709" w:type="dxa"/>
            <w:vAlign w:val="center"/>
          </w:tcPr>
          <w:p w:rsidR="00AA2CFE" w:rsidRDefault="00D02E9D" w:rsidP="008F21A7">
            <w:pPr>
              <w:spacing w:line="240" w:lineRule="auto"/>
              <w:jc w:val="center"/>
              <w:rPr>
                <w:rFonts w:eastAsia="仿宋_GB2312"/>
                <w:szCs w:val="21"/>
              </w:rPr>
            </w:pPr>
            <w:r>
              <w:rPr>
                <w:rFonts w:eastAsia="仿宋_GB2312"/>
                <w:szCs w:val="21"/>
              </w:rPr>
              <w:t>考试</w:t>
            </w:r>
          </w:p>
        </w:tc>
        <w:tc>
          <w:tcPr>
            <w:tcW w:w="931" w:type="dxa"/>
            <w:vMerge w:val="restart"/>
            <w:vAlign w:val="center"/>
          </w:tcPr>
          <w:p w:rsidR="00AA2CFE" w:rsidRDefault="00D02E9D">
            <w:pPr>
              <w:pStyle w:val="a3"/>
              <w:rPr>
                <w:rFonts w:ascii="Times New Roman" w:eastAsia="仿宋_GB2312" w:hAnsi="Times New Roman"/>
              </w:rPr>
            </w:pPr>
            <w:r>
              <w:rPr>
                <w:rFonts w:ascii="Times New Roman" w:eastAsia="仿宋_GB2312" w:hAnsi="Times New Roman"/>
              </w:rPr>
              <w:t>同等学历或跨学科学生补修</w:t>
            </w:r>
          </w:p>
        </w:tc>
      </w:tr>
      <w:tr w:rsidR="008F21A7" w:rsidTr="00E50187">
        <w:trPr>
          <w:trHeight w:val="567"/>
          <w:jc w:val="center"/>
        </w:trPr>
        <w:tc>
          <w:tcPr>
            <w:tcW w:w="449" w:type="dxa"/>
            <w:vMerge/>
          </w:tcPr>
          <w:p w:rsidR="00AA2CFE" w:rsidRDefault="00AA2CFE">
            <w:pPr>
              <w:pStyle w:val="a3"/>
              <w:jc w:val="center"/>
              <w:rPr>
                <w:rFonts w:ascii="Times New Roman" w:eastAsia="仿宋_GB2312" w:hAnsi="Times New Roman"/>
              </w:rPr>
            </w:pPr>
          </w:p>
        </w:tc>
        <w:tc>
          <w:tcPr>
            <w:tcW w:w="450" w:type="dxa"/>
            <w:vMerge/>
          </w:tcPr>
          <w:p w:rsidR="00AA2CFE" w:rsidRDefault="00AA2CFE">
            <w:pPr>
              <w:pStyle w:val="a4"/>
              <w:spacing w:line="240" w:lineRule="auto"/>
              <w:jc w:val="center"/>
              <w:rPr>
                <w:rFonts w:eastAsia="仿宋_GB2312"/>
                <w:sz w:val="21"/>
                <w:szCs w:val="21"/>
              </w:rPr>
            </w:pPr>
          </w:p>
        </w:tc>
        <w:tc>
          <w:tcPr>
            <w:tcW w:w="1952" w:type="dxa"/>
            <w:vAlign w:val="center"/>
          </w:tcPr>
          <w:p w:rsidR="00AA2CFE" w:rsidRDefault="00D02E9D">
            <w:pPr>
              <w:spacing w:line="240" w:lineRule="auto"/>
              <w:jc w:val="center"/>
              <w:rPr>
                <w:rFonts w:eastAsia="仿宋_GB2312"/>
                <w:szCs w:val="21"/>
              </w:rPr>
            </w:pPr>
            <w:r>
              <w:rPr>
                <w:rFonts w:eastAsia="仿宋_GB2312"/>
                <w:szCs w:val="21"/>
              </w:rPr>
              <w:t>机械设计基础</w:t>
            </w:r>
          </w:p>
        </w:tc>
        <w:tc>
          <w:tcPr>
            <w:tcW w:w="1257" w:type="dxa"/>
            <w:vAlign w:val="center"/>
          </w:tcPr>
          <w:p w:rsidR="00AA2CFE" w:rsidRDefault="009C00CC">
            <w:pPr>
              <w:pStyle w:val="a4"/>
              <w:spacing w:line="240" w:lineRule="auto"/>
              <w:jc w:val="center"/>
              <w:rPr>
                <w:rFonts w:eastAsia="仿宋_GB2312"/>
                <w:sz w:val="21"/>
                <w:szCs w:val="21"/>
              </w:rPr>
            </w:pPr>
            <w:r w:rsidRPr="009C00CC">
              <w:rPr>
                <w:rFonts w:ascii="仿宋_GB2312" w:eastAsia="仿宋_GB2312" w:hint="eastAsia"/>
                <w:color w:val="303030"/>
                <w:sz w:val="21"/>
                <w:szCs w:val="21"/>
              </w:rPr>
              <w:t>M014300</w:t>
            </w:r>
            <w:r>
              <w:rPr>
                <w:rFonts w:ascii="仿宋_GB2312" w:eastAsia="仿宋_GB2312" w:hint="eastAsia"/>
                <w:color w:val="303030"/>
                <w:sz w:val="21"/>
                <w:szCs w:val="21"/>
              </w:rPr>
              <w:t>7</w:t>
            </w:r>
          </w:p>
        </w:tc>
        <w:tc>
          <w:tcPr>
            <w:tcW w:w="567"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0</w:t>
            </w:r>
          </w:p>
        </w:tc>
        <w:tc>
          <w:tcPr>
            <w:tcW w:w="567"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54</w:t>
            </w:r>
          </w:p>
        </w:tc>
        <w:tc>
          <w:tcPr>
            <w:tcW w:w="708"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1</w:t>
            </w:r>
          </w:p>
        </w:tc>
        <w:tc>
          <w:tcPr>
            <w:tcW w:w="1276" w:type="dxa"/>
            <w:vAlign w:val="center"/>
          </w:tcPr>
          <w:p w:rsidR="00AA2CFE" w:rsidRDefault="00D02E9D">
            <w:pPr>
              <w:spacing w:line="240" w:lineRule="auto"/>
              <w:jc w:val="center"/>
              <w:rPr>
                <w:rFonts w:eastAsia="仿宋_GB2312"/>
                <w:szCs w:val="21"/>
              </w:rPr>
            </w:pPr>
            <w:r>
              <w:rPr>
                <w:rFonts w:eastAsia="仿宋_GB2312"/>
                <w:szCs w:val="21"/>
              </w:rPr>
              <w:t>机械工程学院</w:t>
            </w:r>
          </w:p>
        </w:tc>
        <w:tc>
          <w:tcPr>
            <w:tcW w:w="709" w:type="dxa"/>
            <w:vAlign w:val="center"/>
          </w:tcPr>
          <w:p w:rsidR="00AA2CFE" w:rsidRDefault="00D02E9D" w:rsidP="008F21A7">
            <w:pPr>
              <w:spacing w:line="240" w:lineRule="auto"/>
              <w:jc w:val="center"/>
              <w:rPr>
                <w:rFonts w:eastAsia="仿宋_GB2312"/>
                <w:szCs w:val="21"/>
              </w:rPr>
            </w:pPr>
            <w:r>
              <w:rPr>
                <w:rFonts w:eastAsia="仿宋_GB2312"/>
                <w:szCs w:val="21"/>
              </w:rPr>
              <w:t>考试</w:t>
            </w:r>
          </w:p>
        </w:tc>
        <w:tc>
          <w:tcPr>
            <w:tcW w:w="931" w:type="dxa"/>
            <w:vMerge/>
            <w:vAlign w:val="center"/>
          </w:tcPr>
          <w:p w:rsidR="00AA2CFE" w:rsidRDefault="00AA2CFE">
            <w:pPr>
              <w:pStyle w:val="a3"/>
              <w:rPr>
                <w:rFonts w:ascii="Times New Roman" w:eastAsia="仿宋_GB2312" w:hAnsi="Times New Roman"/>
              </w:rPr>
            </w:pPr>
          </w:p>
        </w:tc>
      </w:tr>
      <w:tr w:rsidR="008F21A7" w:rsidTr="00E50187">
        <w:trPr>
          <w:trHeight w:val="567"/>
          <w:jc w:val="center"/>
        </w:trPr>
        <w:tc>
          <w:tcPr>
            <w:tcW w:w="449" w:type="dxa"/>
            <w:vMerge/>
          </w:tcPr>
          <w:p w:rsidR="00AA2CFE" w:rsidRDefault="00AA2CFE">
            <w:pPr>
              <w:pStyle w:val="a3"/>
              <w:jc w:val="center"/>
              <w:rPr>
                <w:rFonts w:ascii="Times New Roman" w:eastAsia="仿宋_GB2312" w:hAnsi="Times New Roman"/>
              </w:rPr>
            </w:pPr>
          </w:p>
        </w:tc>
        <w:tc>
          <w:tcPr>
            <w:tcW w:w="450" w:type="dxa"/>
            <w:vMerge/>
          </w:tcPr>
          <w:p w:rsidR="00AA2CFE" w:rsidRDefault="00AA2CFE">
            <w:pPr>
              <w:pStyle w:val="a4"/>
              <w:spacing w:line="240" w:lineRule="auto"/>
              <w:jc w:val="center"/>
              <w:rPr>
                <w:rFonts w:eastAsia="仿宋_GB2312"/>
                <w:sz w:val="21"/>
                <w:szCs w:val="21"/>
              </w:rPr>
            </w:pPr>
          </w:p>
        </w:tc>
        <w:tc>
          <w:tcPr>
            <w:tcW w:w="1952" w:type="dxa"/>
            <w:vAlign w:val="center"/>
          </w:tcPr>
          <w:p w:rsidR="00AA2CFE" w:rsidRDefault="00D02E9D">
            <w:pPr>
              <w:spacing w:line="240" w:lineRule="auto"/>
              <w:jc w:val="center"/>
              <w:rPr>
                <w:rFonts w:eastAsia="仿宋_GB2312"/>
                <w:szCs w:val="21"/>
              </w:rPr>
            </w:pPr>
            <w:r>
              <w:rPr>
                <w:rFonts w:eastAsia="仿宋_GB2312"/>
                <w:szCs w:val="21"/>
              </w:rPr>
              <w:t>工程力学</w:t>
            </w:r>
          </w:p>
        </w:tc>
        <w:tc>
          <w:tcPr>
            <w:tcW w:w="1257" w:type="dxa"/>
            <w:vAlign w:val="center"/>
          </w:tcPr>
          <w:p w:rsidR="00AA2CFE" w:rsidRDefault="009C00CC">
            <w:pPr>
              <w:pStyle w:val="a4"/>
              <w:spacing w:line="240" w:lineRule="auto"/>
              <w:jc w:val="center"/>
              <w:rPr>
                <w:rFonts w:eastAsia="仿宋_GB2312"/>
                <w:sz w:val="21"/>
                <w:szCs w:val="21"/>
              </w:rPr>
            </w:pPr>
            <w:r w:rsidRPr="009C00CC">
              <w:rPr>
                <w:rFonts w:ascii="仿宋_GB2312" w:eastAsia="仿宋_GB2312" w:hint="eastAsia"/>
                <w:color w:val="303030"/>
                <w:sz w:val="21"/>
                <w:szCs w:val="21"/>
              </w:rPr>
              <w:t>M014300</w:t>
            </w:r>
            <w:r>
              <w:rPr>
                <w:rFonts w:ascii="仿宋_GB2312" w:eastAsia="仿宋_GB2312" w:hint="eastAsia"/>
                <w:color w:val="303030"/>
                <w:sz w:val="21"/>
                <w:szCs w:val="21"/>
              </w:rPr>
              <w:t>8</w:t>
            </w:r>
          </w:p>
        </w:tc>
        <w:tc>
          <w:tcPr>
            <w:tcW w:w="567"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0</w:t>
            </w:r>
          </w:p>
        </w:tc>
        <w:tc>
          <w:tcPr>
            <w:tcW w:w="567"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54</w:t>
            </w:r>
          </w:p>
        </w:tc>
        <w:tc>
          <w:tcPr>
            <w:tcW w:w="708" w:type="dxa"/>
            <w:vAlign w:val="center"/>
          </w:tcPr>
          <w:p w:rsidR="00AA2CFE" w:rsidRDefault="00D02E9D">
            <w:pPr>
              <w:pStyle w:val="a4"/>
              <w:spacing w:line="240" w:lineRule="auto"/>
              <w:jc w:val="center"/>
              <w:rPr>
                <w:rFonts w:eastAsia="仿宋_GB2312"/>
                <w:sz w:val="21"/>
                <w:szCs w:val="21"/>
              </w:rPr>
            </w:pPr>
            <w:r>
              <w:rPr>
                <w:rFonts w:eastAsia="仿宋_GB2312"/>
                <w:sz w:val="21"/>
                <w:szCs w:val="21"/>
              </w:rPr>
              <w:t>2</w:t>
            </w:r>
          </w:p>
        </w:tc>
        <w:tc>
          <w:tcPr>
            <w:tcW w:w="1276" w:type="dxa"/>
            <w:vAlign w:val="center"/>
          </w:tcPr>
          <w:p w:rsidR="00AA2CFE" w:rsidRDefault="00D02E9D">
            <w:pPr>
              <w:spacing w:line="240" w:lineRule="auto"/>
              <w:jc w:val="center"/>
              <w:rPr>
                <w:rFonts w:eastAsia="仿宋_GB2312"/>
                <w:szCs w:val="21"/>
              </w:rPr>
            </w:pPr>
            <w:r>
              <w:rPr>
                <w:rFonts w:eastAsia="仿宋_GB2312"/>
                <w:szCs w:val="21"/>
              </w:rPr>
              <w:t>机械工程学院</w:t>
            </w:r>
          </w:p>
        </w:tc>
        <w:tc>
          <w:tcPr>
            <w:tcW w:w="709" w:type="dxa"/>
            <w:vAlign w:val="center"/>
          </w:tcPr>
          <w:p w:rsidR="00AA2CFE" w:rsidRDefault="00D02E9D" w:rsidP="008F21A7">
            <w:pPr>
              <w:spacing w:line="240" w:lineRule="auto"/>
              <w:jc w:val="center"/>
              <w:rPr>
                <w:rFonts w:eastAsia="仿宋_GB2312"/>
                <w:szCs w:val="21"/>
              </w:rPr>
            </w:pPr>
            <w:r>
              <w:rPr>
                <w:rFonts w:eastAsia="仿宋_GB2312"/>
                <w:szCs w:val="21"/>
              </w:rPr>
              <w:t>考试</w:t>
            </w:r>
          </w:p>
        </w:tc>
        <w:tc>
          <w:tcPr>
            <w:tcW w:w="931" w:type="dxa"/>
            <w:vMerge/>
            <w:vAlign w:val="center"/>
          </w:tcPr>
          <w:p w:rsidR="00AA2CFE" w:rsidRDefault="00AA2CFE">
            <w:pPr>
              <w:pStyle w:val="a3"/>
              <w:rPr>
                <w:rFonts w:ascii="Times New Roman" w:eastAsia="仿宋_GB2312" w:hAnsi="Times New Roman"/>
              </w:rPr>
            </w:pPr>
          </w:p>
        </w:tc>
      </w:tr>
    </w:tbl>
    <w:p w:rsidR="00AA2CFE" w:rsidRDefault="00D02E9D">
      <w:pPr>
        <w:pStyle w:val="a3"/>
        <w:spacing w:before="100" w:beforeAutospacing="1" w:line="460" w:lineRule="exact"/>
        <w:rPr>
          <w:rFonts w:ascii="Times New Roman" w:eastAsia="黑体" w:hAnsi="Times New Roman"/>
          <w:b/>
          <w:kern w:val="2"/>
          <w:sz w:val="24"/>
          <w:szCs w:val="24"/>
        </w:rPr>
      </w:pPr>
      <w:r>
        <w:rPr>
          <w:rFonts w:ascii="Times New Roman" w:eastAsia="黑体" w:hAnsi="Times New Roman"/>
          <w:b/>
          <w:kern w:val="2"/>
          <w:sz w:val="24"/>
          <w:szCs w:val="24"/>
        </w:rPr>
        <w:t>六、学分要求</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hint="eastAsia"/>
          <w:sz w:val="24"/>
          <w:szCs w:val="24"/>
          <w:shd w:val="clear" w:color="auto" w:fill="FFFFFF"/>
        </w:rPr>
        <w:t>总</w:t>
      </w:r>
      <w:r>
        <w:rPr>
          <w:rFonts w:ascii="Times New Roman" w:eastAsiaTheme="minorEastAsia" w:hAnsi="Times New Roman"/>
          <w:sz w:val="24"/>
          <w:szCs w:val="24"/>
          <w:shd w:val="clear" w:color="auto" w:fill="FFFFFF"/>
          <w:lang w:val="zh-CN"/>
        </w:rPr>
        <w:t>学分不少于</w:t>
      </w:r>
      <w:r>
        <w:rPr>
          <w:rFonts w:ascii="Times New Roman" w:eastAsiaTheme="minorEastAsia" w:hAnsi="Times New Roman"/>
          <w:sz w:val="24"/>
          <w:szCs w:val="24"/>
          <w:shd w:val="clear" w:color="auto" w:fill="FFFFFF"/>
          <w:lang w:val="zh-CN"/>
        </w:rPr>
        <w:t>36</w:t>
      </w:r>
      <w:r>
        <w:rPr>
          <w:rFonts w:ascii="Times New Roman" w:eastAsiaTheme="minorEastAsia" w:hAnsi="Times New Roman"/>
          <w:sz w:val="24"/>
          <w:szCs w:val="24"/>
          <w:shd w:val="clear" w:color="auto" w:fill="FFFFFF"/>
          <w:lang w:val="zh-CN"/>
        </w:rPr>
        <w:t>学分，其中：公共必修课</w:t>
      </w:r>
      <w:r>
        <w:rPr>
          <w:rFonts w:ascii="Times New Roman" w:eastAsiaTheme="minorEastAsia" w:hAnsi="Times New Roman"/>
          <w:sz w:val="24"/>
          <w:szCs w:val="24"/>
          <w:shd w:val="clear" w:color="auto" w:fill="FFFFFF"/>
          <w:lang w:val="zh-CN"/>
        </w:rPr>
        <w:t>8</w:t>
      </w:r>
      <w:r>
        <w:rPr>
          <w:rFonts w:ascii="Times New Roman" w:eastAsiaTheme="minorEastAsia" w:hAnsi="Times New Roman"/>
          <w:sz w:val="24"/>
          <w:szCs w:val="24"/>
          <w:shd w:val="clear" w:color="auto" w:fill="FFFFFF"/>
          <w:lang w:val="zh-CN"/>
        </w:rPr>
        <w:t>学分，专业基础课</w:t>
      </w:r>
      <w:r>
        <w:rPr>
          <w:rFonts w:ascii="Times New Roman" w:eastAsiaTheme="minorEastAsia" w:hAnsi="Times New Roman"/>
          <w:sz w:val="24"/>
          <w:szCs w:val="24"/>
          <w:shd w:val="clear" w:color="auto" w:fill="FFFFFF"/>
          <w:lang w:val="zh-CN"/>
        </w:rPr>
        <w:t>8</w:t>
      </w:r>
      <w:r>
        <w:rPr>
          <w:rFonts w:ascii="Times New Roman" w:eastAsiaTheme="minorEastAsia" w:hAnsi="Times New Roman"/>
          <w:sz w:val="24"/>
          <w:szCs w:val="24"/>
          <w:shd w:val="clear" w:color="auto" w:fill="FFFFFF"/>
          <w:lang w:val="zh-CN"/>
        </w:rPr>
        <w:t>学分，专业必修课</w:t>
      </w:r>
      <w:r>
        <w:rPr>
          <w:rFonts w:ascii="Times New Roman" w:eastAsiaTheme="minorEastAsia" w:hAnsi="Times New Roman"/>
          <w:sz w:val="24"/>
          <w:szCs w:val="24"/>
          <w:shd w:val="clear" w:color="auto" w:fill="FFFFFF"/>
          <w:lang w:val="zh-CN"/>
        </w:rPr>
        <w:t>4</w:t>
      </w:r>
      <w:r>
        <w:rPr>
          <w:rFonts w:ascii="Times New Roman" w:eastAsiaTheme="minorEastAsia" w:hAnsi="Times New Roman"/>
          <w:sz w:val="24"/>
          <w:szCs w:val="24"/>
          <w:shd w:val="clear" w:color="auto" w:fill="FFFFFF"/>
          <w:lang w:val="zh-CN"/>
        </w:rPr>
        <w:t>学分，必修环节</w:t>
      </w:r>
      <w:r>
        <w:rPr>
          <w:rFonts w:ascii="Times New Roman" w:eastAsiaTheme="minorEastAsia" w:hAnsi="Times New Roman"/>
          <w:sz w:val="24"/>
          <w:szCs w:val="24"/>
          <w:shd w:val="clear" w:color="auto" w:fill="FFFFFF"/>
          <w:lang w:val="zh-CN"/>
        </w:rPr>
        <w:t>8</w:t>
      </w:r>
      <w:r>
        <w:rPr>
          <w:rFonts w:ascii="Times New Roman" w:eastAsiaTheme="minorEastAsia" w:hAnsi="Times New Roman"/>
          <w:sz w:val="24"/>
          <w:szCs w:val="24"/>
          <w:shd w:val="clear" w:color="auto" w:fill="FFFFFF"/>
          <w:lang w:val="zh-CN"/>
        </w:rPr>
        <w:t>学分。本科层次非机械工程领域的专业硕士学位研究生，应补修若干主干课程。补修课程学分不计入学位要求学分。</w:t>
      </w:r>
    </w:p>
    <w:p w:rsidR="00AA2CFE" w:rsidRDefault="00D02E9D">
      <w:pPr>
        <w:pStyle w:val="a3"/>
        <w:spacing w:before="100" w:beforeAutospacing="1" w:line="460" w:lineRule="exact"/>
        <w:rPr>
          <w:rFonts w:ascii="Times New Roman" w:eastAsia="黑体" w:hAnsi="Times New Roman"/>
          <w:b/>
          <w:kern w:val="2"/>
          <w:sz w:val="24"/>
          <w:szCs w:val="24"/>
        </w:rPr>
      </w:pPr>
      <w:r>
        <w:rPr>
          <w:rFonts w:ascii="Times New Roman" w:eastAsia="黑体" w:hAnsi="Times New Roman"/>
          <w:b/>
          <w:kern w:val="2"/>
          <w:sz w:val="24"/>
          <w:szCs w:val="24"/>
        </w:rPr>
        <w:t>七、学位论文</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学位论文应在学校导师与合作培养单位的高级工程技术或工程管理人员联合指导下，由硕士研究生本人独立完成。学位论文应有一定的技术难度、先进性和工作量，能表现出作者具备综合运用科学技术理论、方法和手段解决工程实际问题的能力。要求研究生能够独立完成一个完整的并具有一定难度的应用型研究，能够培养学生独立担负专门技术工作的能力，为将来从事技术应用型工作打下良好的基础。</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学位论文必须是一篇系统的完整的学术论文。用中文书写，论文语言表达要准确，数据可靠，论据充分，善于总结提炼，结构合理，层次分明，图表规范。论文格式符合《中华人民共和国国家标准科学技术报告、学位论文和学术论文的编写格式》</w:t>
      </w:r>
      <w:r>
        <w:rPr>
          <w:rFonts w:ascii="Times New Roman" w:eastAsiaTheme="minorEastAsia" w:hAnsi="Times New Roman"/>
          <w:sz w:val="24"/>
          <w:szCs w:val="24"/>
          <w:shd w:val="clear" w:color="auto" w:fill="FFFFFF"/>
          <w:lang w:val="zh-CN"/>
        </w:rPr>
        <w:t>(GB7713-87)</w:t>
      </w:r>
      <w:r>
        <w:rPr>
          <w:rFonts w:ascii="Times New Roman" w:eastAsiaTheme="minorEastAsia" w:hAnsi="Times New Roman"/>
          <w:sz w:val="24"/>
          <w:szCs w:val="24"/>
          <w:shd w:val="clear" w:color="auto" w:fill="FFFFFF"/>
          <w:lang w:val="zh-CN"/>
        </w:rPr>
        <w:t>的规定。</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机械类专业学位论文强调应用性研究，课题必须来源于企业或生产实际。</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lastRenderedPageBreak/>
        <w:t xml:space="preserve">1. </w:t>
      </w:r>
      <w:r>
        <w:rPr>
          <w:rFonts w:ascii="Times New Roman" w:eastAsiaTheme="minorEastAsia" w:hAnsi="Times New Roman"/>
          <w:sz w:val="24"/>
          <w:szCs w:val="24"/>
          <w:shd w:val="clear" w:color="auto" w:fill="FFFFFF"/>
          <w:lang w:val="zh-CN"/>
        </w:rPr>
        <w:t>论文选题应直接来源于生产实际或者具有明确的生产背景和应用价值，可以是一个完整的工程技术项目的设计或研究课题，可以是技术攻关、技术改造专题，亦可以是新工艺、新设备、新产品的研制与开发。</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 xml:space="preserve">2. </w:t>
      </w:r>
      <w:r>
        <w:rPr>
          <w:rFonts w:ascii="Times New Roman" w:eastAsiaTheme="minorEastAsia" w:hAnsi="Times New Roman"/>
          <w:sz w:val="24"/>
          <w:szCs w:val="24"/>
          <w:shd w:val="clear" w:color="auto" w:fill="FFFFFF"/>
          <w:lang w:val="zh-CN"/>
        </w:rPr>
        <w:t>论文的基本论点、结论和建议具有一定创新性、理论意义或实用价值；学位论文可以采用工程设计、调查研究报告、企业诊断报告、案例分析和项目管理等多种形式；</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 xml:space="preserve">3. </w:t>
      </w:r>
      <w:r>
        <w:rPr>
          <w:rFonts w:ascii="Times New Roman" w:eastAsiaTheme="minorEastAsia" w:hAnsi="Times New Roman"/>
          <w:sz w:val="24"/>
          <w:szCs w:val="24"/>
          <w:shd w:val="clear" w:color="auto" w:fill="FFFFFF"/>
          <w:lang w:val="zh-CN"/>
        </w:rPr>
        <w:t>论文基本论点要有理论论证或实验验证，对所选用的研究方法，需要严谨论证其合理性。</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在申请学位论文答辩前，应达到相应的发表学术论文要求，具体按《湘潭大学申请硕士、博士学位发表学术论文规定》执行。</w:t>
      </w:r>
    </w:p>
    <w:p w:rsidR="00AA2CFE" w:rsidRDefault="00D02E9D">
      <w:pPr>
        <w:pStyle w:val="a3"/>
        <w:spacing w:before="100" w:beforeAutospacing="1" w:line="460" w:lineRule="exact"/>
        <w:rPr>
          <w:rFonts w:ascii="Times New Roman" w:eastAsia="黑体" w:hAnsi="Times New Roman"/>
          <w:b/>
          <w:kern w:val="2"/>
          <w:sz w:val="24"/>
          <w:szCs w:val="24"/>
        </w:rPr>
      </w:pPr>
      <w:r>
        <w:rPr>
          <w:rFonts w:ascii="Times New Roman" w:eastAsia="黑体" w:hAnsi="Times New Roman"/>
          <w:b/>
          <w:kern w:val="2"/>
          <w:sz w:val="24"/>
          <w:szCs w:val="24"/>
        </w:rPr>
        <w:t>八、中期考核及分流</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(1)</w:t>
      </w:r>
      <w:r>
        <w:rPr>
          <w:rFonts w:ascii="Times New Roman" w:eastAsiaTheme="minorEastAsia" w:hAnsi="Times New Roman"/>
          <w:sz w:val="24"/>
          <w:szCs w:val="24"/>
          <w:shd w:val="clear" w:color="auto" w:fill="FFFFFF"/>
          <w:lang w:val="zh-CN"/>
        </w:rPr>
        <w:t>硕士研究生的开题报告应在第三学期结束前完成，开题报告前要求阅读文献不少于</w:t>
      </w:r>
      <w:r>
        <w:rPr>
          <w:rFonts w:ascii="Times New Roman" w:eastAsiaTheme="minorEastAsia" w:hAnsi="Times New Roman"/>
          <w:sz w:val="24"/>
          <w:szCs w:val="24"/>
          <w:shd w:val="clear" w:color="auto" w:fill="FFFFFF"/>
          <w:lang w:val="zh-CN"/>
        </w:rPr>
        <w:t>30</w:t>
      </w:r>
      <w:r>
        <w:rPr>
          <w:rFonts w:ascii="Times New Roman" w:eastAsiaTheme="minorEastAsia" w:hAnsi="Times New Roman"/>
          <w:sz w:val="24"/>
          <w:szCs w:val="24"/>
          <w:shd w:val="clear" w:color="auto" w:fill="FFFFFF"/>
          <w:lang w:val="zh-CN"/>
        </w:rPr>
        <w:t>篇。开题报告会可以在企业或学校公开进行，由企业和学校双方导师召集</w:t>
      </w:r>
      <w:r>
        <w:rPr>
          <w:rFonts w:ascii="Times New Roman" w:eastAsiaTheme="minorEastAsia" w:hAnsi="Times New Roman"/>
          <w:sz w:val="24"/>
          <w:szCs w:val="24"/>
          <w:shd w:val="clear" w:color="auto" w:fill="FFFFFF"/>
          <w:lang w:val="zh-CN"/>
        </w:rPr>
        <w:t>3-5</w:t>
      </w:r>
      <w:r>
        <w:rPr>
          <w:rFonts w:ascii="Times New Roman" w:eastAsiaTheme="minorEastAsia" w:hAnsi="Times New Roman"/>
          <w:sz w:val="24"/>
          <w:szCs w:val="24"/>
          <w:shd w:val="clear" w:color="auto" w:fill="FFFFFF"/>
          <w:lang w:val="zh-CN"/>
        </w:rPr>
        <w:t>名相关学科专家对开题报告进行论证。不合格者推迟</w:t>
      </w:r>
      <w:r>
        <w:rPr>
          <w:rFonts w:ascii="Times New Roman" w:eastAsiaTheme="minorEastAsia" w:hAnsi="Times New Roman"/>
          <w:sz w:val="24"/>
          <w:szCs w:val="24"/>
          <w:shd w:val="clear" w:color="auto" w:fill="FFFFFF"/>
          <w:lang w:val="zh-CN"/>
        </w:rPr>
        <w:t>6</w:t>
      </w:r>
      <w:r>
        <w:rPr>
          <w:rFonts w:ascii="Times New Roman" w:eastAsiaTheme="minorEastAsia" w:hAnsi="Times New Roman"/>
          <w:sz w:val="24"/>
          <w:szCs w:val="24"/>
          <w:shd w:val="clear" w:color="auto" w:fill="FFFFFF"/>
          <w:lang w:val="zh-CN"/>
        </w:rPr>
        <w:t>个月重新开题。</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(2)</w:t>
      </w:r>
      <w:r>
        <w:rPr>
          <w:rFonts w:ascii="Times New Roman" w:eastAsiaTheme="minorEastAsia" w:hAnsi="Times New Roman"/>
          <w:sz w:val="24"/>
          <w:szCs w:val="24"/>
          <w:shd w:val="clear" w:color="auto" w:fill="FFFFFF"/>
          <w:lang w:val="zh-CN"/>
        </w:rPr>
        <w:t>中期进展检查在入学后第五学期前</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含第五学期</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进行，考核内容包括研究生入学以来的思想政治状况、学位课程学习，和论文工作准备进展情况，由</w:t>
      </w:r>
      <w:r>
        <w:rPr>
          <w:rFonts w:ascii="Times New Roman" w:eastAsiaTheme="minorEastAsia" w:hAnsi="Times New Roman"/>
          <w:sz w:val="24"/>
          <w:szCs w:val="24"/>
          <w:shd w:val="clear" w:color="auto" w:fill="FFFFFF"/>
          <w:lang w:val="zh-CN"/>
        </w:rPr>
        <w:t>3</w:t>
      </w:r>
      <w:r>
        <w:rPr>
          <w:rFonts w:ascii="Times New Roman" w:eastAsiaTheme="minorEastAsia" w:hAnsi="Times New Roman"/>
          <w:sz w:val="24"/>
          <w:szCs w:val="24"/>
          <w:shd w:val="clear" w:color="auto" w:fill="FFFFFF"/>
          <w:lang w:val="zh-CN"/>
        </w:rPr>
        <w:t>～</w:t>
      </w:r>
      <w:r>
        <w:rPr>
          <w:rFonts w:ascii="Times New Roman" w:eastAsiaTheme="minorEastAsia" w:hAnsi="Times New Roman"/>
          <w:sz w:val="24"/>
          <w:szCs w:val="24"/>
          <w:shd w:val="clear" w:color="auto" w:fill="FFFFFF"/>
          <w:lang w:val="zh-CN"/>
        </w:rPr>
        <w:t>5</w:t>
      </w:r>
      <w:r>
        <w:rPr>
          <w:rFonts w:ascii="Times New Roman" w:eastAsiaTheme="minorEastAsia" w:hAnsi="Times New Roman"/>
          <w:sz w:val="24"/>
          <w:szCs w:val="24"/>
          <w:shd w:val="clear" w:color="auto" w:fill="FFFFFF"/>
          <w:lang w:val="zh-CN"/>
        </w:rPr>
        <w:t>名副教授以上或相当职称人员组成考核小组。不合格者推迟</w:t>
      </w:r>
      <w:r>
        <w:rPr>
          <w:rFonts w:ascii="Times New Roman" w:eastAsiaTheme="minorEastAsia" w:hAnsi="Times New Roman"/>
          <w:sz w:val="24"/>
          <w:szCs w:val="24"/>
          <w:shd w:val="clear" w:color="auto" w:fill="FFFFFF"/>
          <w:lang w:val="zh-CN"/>
        </w:rPr>
        <w:t>3</w:t>
      </w:r>
      <w:r>
        <w:rPr>
          <w:rFonts w:ascii="Times New Roman" w:eastAsiaTheme="minorEastAsia" w:hAnsi="Times New Roman"/>
          <w:sz w:val="24"/>
          <w:szCs w:val="24"/>
          <w:shd w:val="clear" w:color="auto" w:fill="FFFFFF"/>
          <w:lang w:val="zh-CN"/>
        </w:rPr>
        <w:t>个月重新进行进展检查。</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考核小组本着公正、负责、实事求是的态度对研究生作出评价，评定成绩，考核优秀者给予肯定和表扬，对考核不合格或完成学业确有困难者，劝其退学或作肄业处理。</w:t>
      </w:r>
    </w:p>
    <w:p w:rsidR="00AA2CFE" w:rsidRDefault="00D02E9D">
      <w:pPr>
        <w:pStyle w:val="a3"/>
        <w:spacing w:before="100" w:beforeAutospacing="1" w:line="460" w:lineRule="exact"/>
        <w:rPr>
          <w:rFonts w:ascii="Times New Roman" w:eastAsia="黑体" w:hAnsi="Times New Roman"/>
          <w:b/>
          <w:kern w:val="2"/>
          <w:sz w:val="24"/>
          <w:szCs w:val="24"/>
        </w:rPr>
      </w:pPr>
      <w:r>
        <w:rPr>
          <w:rFonts w:ascii="Times New Roman" w:eastAsia="黑体" w:hAnsi="Times New Roman"/>
          <w:b/>
          <w:kern w:val="2"/>
          <w:sz w:val="24"/>
          <w:szCs w:val="24"/>
        </w:rPr>
        <w:t>九、实践要求</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原则上实行双导师负责制。双导师制是指</w:t>
      </w:r>
      <w:r>
        <w:rPr>
          <w:rFonts w:ascii="Times New Roman" w:eastAsiaTheme="minorEastAsia" w:hAnsi="Times New Roman"/>
          <w:sz w:val="24"/>
          <w:szCs w:val="24"/>
          <w:shd w:val="clear" w:color="auto" w:fill="FFFFFF"/>
          <w:lang w:val="zh-CN"/>
        </w:rPr>
        <w:t>1</w:t>
      </w:r>
      <w:r>
        <w:rPr>
          <w:rFonts w:ascii="Times New Roman" w:eastAsiaTheme="minorEastAsia" w:hAnsi="Times New Roman"/>
          <w:sz w:val="24"/>
          <w:szCs w:val="24"/>
          <w:shd w:val="clear" w:color="auto" w:fill="FFFFFF"/>
          <w:lang w:val="zh-CN"/>
        </w:rPr>
        <w:t>名校内学术导师和</w:t>
      </w:r>
      <w:r>
        <w:rPr>
          <w:rFonts w:ascii="Times New Roman" w:eastAsiaTheme="minorEastAsia" w:hAnsi="Times New Roman"/>
          <w:sz w:val="24"/>
          <w:szCs w:val="24"/>
          <w:shd w:val="clear" w:color="auto" w:fill="FFFFFF"/>
          <w:lang w:val="zh-CN"/>
        </w:rPr>
        <w:t>1</w:t>
      </w:r>
      <w:r>
        <w:rPr>
          <w:rFonts w:ascii="Times New Roman" w:eastAsiaTheme="minorEastAsia" w:hAnsi="Times New Roman"/>
          <w:sz w:val="24"/>
          <w:szCs w:val="24"/>
          <w:shd w:val="clear" w:color="auto" w:fill="FFFFFF"/>
          <w:lang w:val="zh-CN"/>
        </w:rPr>
        <w:t>名校外社会实践部门的导师共同指导学生，其中以校内导师指导为主，校外导师参与实践过程、项目研究、部分课程与论文等环节的指导工作。</w:t>
      </w:r>
    </w:p>
    <w:p w:rsidR="00AA2CFE" w:rsidRDefault="00D02E9D">
      <w:pPr>
        <w:pStyle w:val="a3"/>
        <w:spacing w:line="460" w:lineRule="exact"/>
        <w:ind w:firstLineChars="200" w:firstLine="482"/>
        <w:rPr>
          <w:rFonts w:ascii="Times New Roman" w:eastAsiaTheme="minorEastAsia" w:hAnsi="Times New Roman"/>
          <w:b/>
          <w:sz w:val="24"/>
          <w:szCs w:val="24"/>
          <w:shd w:val="clear" w:color="auto" w:fill="FFFFFF"/>
          <w:lang w:val="zh-CN"/>
        </w:rPr>
      </w:pPr>
      <w:r>
        <w:rPr>
          <w:rFonts w:ascii="Times New Roman" w:eastAsiaTheme="minorEastAsia" w:hAnsi="Times New Roman"/>
          <w:b/>
          <w:sz w:val="24"/>
          <w:szCs w:val="24"/>
          <w:shd w:val="clear" w:color="auto" w:fill="FFFFFF"/>
          <w:lang w:val="zh-CN"/>
        </w:rPr>
        <w:t>1</w:t>
      </w:r>
      <w:r>
        <w:rPr>
          <w:rFonts w:ascii="Times New Roman" w:eastAsiaTheme="minorEastAsia" w:hAnsi="Times New Roman"/>
          <w:b/>
          <w:sz w:val="24"/>
          <w:szCs w:val="24"/>
          <w:shd w:val="clear" w:color="auto" w:fill="FFFFFF"/>
          <w:lang w:val="zh-CN"/>
        </w:rPr>
        <w:t>、科学研究和学术活动</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学术活动主要研讨本专业学位点或各研究方向的重大学术课题与前沿性课题以及可供深度探讨的热点课题，使学生对本专业的学术发展或未来发展趋势有</w:t>
      </w:r>
      <w:r>
        <w:rPr>
          <w:rFonts w:ascii="Times New Roman" w:eastAsiaTheme="minorEastAsia" w:hAnsi="Times New Roman"/>
          <w:sz w:val="24"/>
          <w:szCs w:val="24"/>
          <w:shd w:val="clear" w:color="auto" w:fill="FFFFFF"/>
          <w:lang w:val="zh-CN"/>
        </w:rPr>
        <w:lastRenderedPageBreak/>
        <w:t>清晰的了解。以小型讲座和小组讨论为主，导师或有关教师主讲，或外请专家主讲，亦可由硕士生主讲，然后进行专题讨论。研究生学习阶段参加讲座次数不少于</w:t>
      </w:r>
      <w:r>
        <w:rPr>
          <w:rFonts w:ascii="Times New Roman" w:eastAsiaTheme="minorEastAsia" w:hAnsi="Times New Roman"/>
          <w:sz w:val="24"/>
          <w:szCs w:val="24"/>
          <w:shd w:val="clear" w:color="auto" w:fill="FFFFFF"/>
          <w:lang w:val="zh-CN"/>
        </w:rPr>
        <w:t>10</w:t>
      </w:r>
      <w:r>
        <w:rPr>
          <w:rFonts w:ascii="Times New Roman" w:eastAsiaTheme="minorEastAsia" w:hAnsi="Times New Roman"/>
          <w:sz w:val="24"/>
          <w:szCs w:val="24"/>
          <w:shd w:val="clear" w:color="auto" w:fill="FFFFFF"/>
          <w:lang w:val="zh-CN"/>
        </w:rPr>
        <w:t>次。</w:t>
      </w:r>
    </w:p>
    <w:p w:rsidR="00AA2CFE" w:rsidRDefault="00D02E9D">
      <w:pPr>
        <w:pStyle w:val="a3"/>
        <w:spacing w:line="460" w:lineRule="exact"/>
        <w:ind w:firstLineChars="200" w:firstLine="482"/>
        <w:rPr>
          <w:rFonts w:ascii="Times New Roman" w:eastAsiaTheme="minorEastAsia" w:hAnsi="Times New Roman"/>
          <w:b/>
          <w:sz w:val="24"/>
          <w:szCs w:val="24"/>
          <w:shd w:val="clear" w:color="auto" w:fill="FFFFFF"/>
          <w:lang w:val="zh-CN"/>
        </w:rPr>
      </w:pPr>
      <w:r>
        <w:rPr>
          <w:rFonts w:ascii="Times New Roman" w:eastAsiaTheme="minorEastAsia" w:hAnsi="Times New Roman"/>
          <w:b/>
          <w:sz w:val="24"/>
          <w:szCs w:val="24"/>
          <w:shd w:val="clear" w:color="auto" w:fill="FFFFFF"/>
          <w:lang w:val="zh-CN"/>
        </w:rPr>
        <w:t>2</w:t>
      </w:r>
      <w:r>
        <w:rPr>
          <w:rFonts w:ascii="Times New Roman" w:eastAsiaTheme="minorEastAsia" w:hAnsi="Times New Roman"/>
          <w:b/>
          <w:sz w:val="24"/>
          <w:szCs w:val="24"/>
          <w:shd w:val="clear" w:color="auto" w:fill="FFFFFF"/>
          <w:lang w:val="zh-CN"/>
        </w:rPr>
        <w:t>、社会实践</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机械工程全日制硕士专业学位的研究生在企业实践时间不少于一年。实践内容由企业导师和高校导师协商安排，应在两个以上的不同部门实习，包括技术部门和管理部门。管理部门实习时间不少于</w:t>
      </w:r>
      <w:r>
        <w:rPr>
          <w:rFonts w:ascii="Times New Roman" w:eastAsiaTheme="minorEastAsia" w:hAnsi="Times New Roman"/>
          <w:sz w:val="24"/>
          <w:szCs w:val="24"/>
          <w:shd w:val="clear" w:color="auto" w:fill="FFFFFF"/>
          <w:lang w:val="zh-CN"/>
        </w:rPr>
        <w:t>4</w:t>
      </w:r>
      <w:r>
        <w:rPr>
          <w:rFonts w:ascii="Times New Roman" w:eastAsiaTheme="minorEastAsia" w:hAnsi="Times New Roman"/>
          <w:sz w:val="24"/>
          <w:szCs w:val="24"/>
          <w:shd w:val="clear" w:color="auto" w:fill="FFFFFF"/>
          <w:lang w:val="zh-CN"/>
        </w:rPr>
        <w:t>个月，技术部门实习时间不少于</w:t>
      </w:r>
      <w:r>
        <w:rPr>
          <w:rFonts w:ascii="Times New Roman" w:eastAsiaTheme="minorEastAsia" w:hAnsi="Times New Roman"/>
          <w:sz w:val="24"/>
          <w:szCs w:val="24"/>
          <w:shd w:val="clear" w:color="auto" w:fill="FFFFFF"/>
          <w:lang w:val="zh-CN"/>
        </w:rPr>
        <w:t>6</w:t>
      </w:r>
      <w:r>
        <w:rPr>
          <w:rFonts w:ascii="Times New Roman" w:eastAsiaTheme="minorEastAsia" w:hAnsi="Times New Roman"/>
          <w:sz w:val="24"/>
          <w:szCs w:val="24"/>
          <w:shd w:val="clear" w:color="auto" w:fill="FFFFFF"/>
          <w:lang w:val="zh-CN"/>
        </w:rPr>
        <w:t>个月。</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考核要求：实践结束后，提供一份企业实践报告或者提交为企业撰写的项目计划书、可行性研究报告、项目总结等，以格式见《湘潭大学专业学位研究生实践情况表》，字数不少于</w:t>
      </w:r>
      <w:r>
        <w:rPr>
          <w:rFonts w:ascii="Times New Roman" w:eastAsiaTheme="minorEastAsia" w:hAnsi="Times New Roman"/>
          <w:sz w:val="24"/>
          <w:szCs w:val="24"/>
          <w:shd w:val="clear" w:color="auto" w:fill="FFFFFF"/>
          <w:lang w:val="zh-CN"/>
        </w:rPr>
        <w:t>5000</w:t>
      </w:r>
      <w:r>
        <w:rPr>
          <w:rFonts w:ascii="Times New Roman" w:eastAsiaTheme="minorEastAsia" w:hAnsi="Times New Roman"/>
          <w:sz w:val="24"/>
          <w:szCs w:val="24"/>
          <w:shd w:val="clear" w:color="auto" w:fill="FFFFFF"/>
          <w:lang w:val="zh-CN"/>
        </w:rPr>
        <w:t>字。校内导师和校外导师审阅合格后记</w:t>
      </w:r>
      <w:r>
        <w:rPr>
          <w:rFonts w:ascii="Times New Roman" w:eastAsiaTheme="minorEastAsia" w:hAnsi="Times New Roman"/>
          <w:sz w:val="24"/>
          <w:szCs w:val="24"/>
          <w:shd w:val="clear" w:color="auto" w:fill="FFFFFF"/>
          <w:lang w:val="zh-CN"/>
        </w:rPr>
        <w:t>6</w:t>
      </w:r>
      <w:r>
        <w:rPr>
          <w:rFonts w:ascii="Times New Roman" w:eastAsiaTheme="minorEastAsia" w:hAnsi="Times New Roman"/>
          <w:sz w:val="24"/>
          <w:szCs w:val="24"/>
          <w:shd w:val="clear" w:color="auto" w:fill="FFFFFF"/>
          <w:lang w:val="zh-CN"/>
        </w:rPr>
        <w:t>学分。</w:t>
      </w:r>
    </w:p>
    <w:p w:rsidR="00AA2CFE" w:rsidRDefault="00D02E9D">
      <w:pPr>
        <w:pStyle w:val="a3"/>
        <w:spacing w:line="460" w:lineRule="exact"/>
        <w:ind w:firstLineChars="200" w:firstLine="482"/>
        <w:rPr>
          <w:rFonts w:ascii="Times New Roman" w:eastAsiaTheme="minorEastAsia" w:hAnsi="Times New Roman"/>
          <w:b/>
          <w:sz w:val="24"/>
          <w:szCs w:val="24"/>
          <w:shd w:val="clear" w:color="auto" w:fill="FFFFFF"/>
          <w:lang w:val="zh-CN"/>
        </w:rPr>
      </w:pPr>
      <w:r>
        <w:rPr>
          <w:rFonts w:ascii="Times New Roman" w:eastAsiaTheme="minorEastAsia" w:hAnsi="Times New Roman"/>
          <w:b/>
          <w:sz w:val="24"/>
          <w:szCs w:val="24"/>
          <w:shd w:val="clear" w:color="auto" w:fill="FFFFFF"/>
          <w:lang w:val="zh-CN"/>
        </w:rPr>
        <w:t>3</w:t>
      </w:r>
      <w:r>
        <w:rPr>
          <w:rFonts w:ascii="Times New Roman" w:eastAsiaTheme="minorEastAsia" w:hAnsi="Times New Roman"/>
          <w:b/>
          <w:sz w:val="24"/>
          <w:szCs w:val="24"/>
          <w:shd w:val="clear" w:color="auto" w:fill="FFFFFF"/>
          <w:lang w:val="zh-CN"/>
        </w:rPr>
        <w:t>、创新训练</w:t>
      </w:r>
    </w:p>
    <w:p w:rsidR="00AA2CFE" w:rsidRDefault="00D02E9D">
      <w:pPr>
        <w:pStyle w:val="a3"/>
        <w:spacing w:line="460" w:lineRule="exact"/>
        <w:ind w:firstLineChars="200" w:firstLine="480"/>
        <w:rPr>
          <w:rFonts w:ascii="Times New Roman" w:eastAsiaTheme="minorEastAsia" w:hAnsi="Times New Roman"/>
          <w:sz w:val="24"/>
          <w:szCs w:val="24"/>
          <w:shd w:val="clear" w:color="auto" w:fill="FFFFFF"/>
          <w:lang w:val="zh-CN"/>
        </w:rPr>
      </w:pPr>
      <w:r>
        <w:rPr>
          <w:rFonts w:ascii="Times New Roman" w:eastAsiaTheme="minorEastAsia" w:hAnsi="Times New Roman"/>
          <w:sz w:val="24"/>
          <w:szCs w:val="24"/>
          <w:shd w:val="clear" w:color="auto" w:fill="FFFFFF"/>
          <w:lang w:val="zh-CN"/>
        </w:rPr>
        <w:t>创新训练包括科技竞赛、科技创新项目、及创新创业相关活动等；需完成一份创新训练总结报告，不少于</w:t>
      </w:r>
      <w:r>
        <w:rPr>
          <w:rFonts w:ascii="Times New Roman" w:eastAsiaTheme="minorEastAsia" w:hAnsi="Times New Roman"/>
          <w:sz w:val="24"/>
          <w:szCs w:val="24"/>
          <w:shd w:val="clear" w:color="auto" w:fill="FFFFFF"/>
          <w:lang w:val="zh-CN"/>
        </w:rPr>
        <w:t>3000</w:t>
      </w:r>
      <w:r>
        <w:rPr>
          <w:rFonts w:ascii="Times New Roman" w:eastAsiaTheme="minorEastAsia" w:hAnsi="Times New Roman"/>
          <w:sz w:val="24"/>
          <w:szCs w:val="24"/>
          <w:shd w:val="clear" w:color="auto" w:fill="FFFFFF"/>
          <w:lang w:val="zh-CN"/>
        </w:rPr>
        <w:t>字；获得省部级及以上科技竞赛奖项前三名的研究生可申请免修该环节。</w:t>
      </w:r>
    </w:p>
    <w:p w:rsidR="00AA2CFE" w:rsidRDefault="00D02E9D">
      <w:pPr>
        <w:pStyle w:val="a3"/>
        <w:spacing w:before="100" w:beforeAutospacing="1" w:line="460" w:lineRule="exact"/>
        <w:rPr>
          <w:rFonts w:ascii="Times New Roman" w:eastAsia="黑体" w:hAnsi="Times New Roman"/>
          <w:b/>
          <w:kern w:val="2"/>
          <w:sz w:val="24"/>
          <w:szCs w:val="24"/>
        </w:rPr>
      </w:pPr>
      <w:r>
        <w:rPr>
          <w:rFonts w:ascii="Times New Roman" w:eastAsia="黑体" w:hAnsi="Times New Roman"/>
          <w:b/>
          <w:kern w:val="2"/>
          <w:sz w:val="24"/>
          <w:szCs w:val="24"/>
        </w:rPr>
        <w:t>十、本专业研究生文献阅读的主要经典著作书目、专业期刊目录</w:t>
      </w: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1311"/>
        <w:gridCol w:w="3262"/>
        <w:gridCol w:w="1843"/>
        <w:gridCol w:w="992"/>
        <w:gridCol w:w="855"/>
      </w:tblGrid>
      <w:tr w:rsidR="00AA2CFE">
        <w:trPr>
          <w:trHeight w:val="567"/>
          <w:tblHeader/>
          <w:jc w:val="center"/>
        </w:trPr>
        <w:tc>
          <w:tcPr>
            <w:tcW w:w="671"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bCs/>
              </w:rPr>
              <w:t>序号</w:t>
            </w:r>
          </w:p>
        </w:tc>
        <w:tc>
          <w:tcPr>
            <w:tcW w:w="1311"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bCs/>
              </w:rPr>
              <w:t>作者</w:t>
            </w:r>
          </w:p>
        </w:tc>
        <w:tc>
          <w:tcPr>
            <w:tcW w:w="3262"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bCs/>
              </w:rPr>
              <w:t>著作或期刊的名称</w:t>
            </w:r>
          </w:p>
        </w:tc>
        <w:tc>
          <w:tcPr>
            <w:tcW w:w="1843"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bCs/>
              </w:rPr>
              <w:t>出版社</w:t>
            </w:r>
          </w:p>
        </w:tc>
        <w:tc>
          <w:tcPr>
            <w:tcW w:w="992"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bCs/>
              </w:rPr>
              <w:t>必读或选读</w:t>
            </w:r>
          </w:p>
        </w:tc>
        <w:tc>
          <w:tcPr>
            <w:tcW w:w="855" w:type="dxa"/>
            <w:vAlign w:val="center"/>
          </w:tcPr>
          <w:p w:rsidR="00AA2CFE" w:rsidRDefault="00D02E9D">
            <w:pPr>
              <w:pStyle w:val="a3"/>
              <w:jc w:val="center"/>
              <w:rPr>
                <w:rFonts w:ascii="Times New Roman" w:eastAsia="仿宋_GB2312" w:hAnsi="Times New Roman"/>
                <w:b/>
                <w:bCs/>
              </w:rPr>
            </w:pPr>
            <w:r>
              <w:rPr>
                <w:rFonts w:ascii="Times New Roman" w:eastAsia="仿宋_GB2312" w:hAnsi="Times New Roman"/>
                <w:b/>
                <w:bCs/>
              </w:rPr>
              <w:t>适用专业方向</w:t>
            </w: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1</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国家自然科基金委员会</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机械工程学科发展规划</w:t>
            </w:r>
          </w:p>
        </w:tc>
        <w:tc>
          <w:tcPr>
            <w:tcW w:w="1843" w:type="dxa"/>
            <w:vAlign w:val="center"/>
          </w:tcPr>
          <w:p w:rsidR="00AA2CFE" w:rsidRDefault="00D02E9D">
            <w:pPr>
              <w:pStyle w:val="a3"/>
              <w:ind w:firstLineChars="34" w:firstLine="71"/>
              <w:jc w:val="center"/>
              <w:rPr>
                <w:rFonts w:ascii="Times New Roman" w:eastAsia="仿宋_GB2312" w:hAnsi="Times New Roman"/>
              </w:rPr>
            </w:pPr>
            <w:r>
              <w:rPr>
                <w:rFonts w:ascii="Times New Roman" w:eastAsia="仿宋_GB2312" w:hAnsi="Times New Roman"/>
              </w:rPr>
              <w:t>科学出版社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必读</w:t>
            </w:r>
          </w:p>
        </w:tc>
        <w:tc>
          <w:tcPr>
            <w:tcW w:w="855" w:type="dxa"/>
            <w:vMerge w:val="restart"/>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所有方向</w:t>
            </w: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2</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徐芝伦</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弹性力学</w:t>
            </w:r>
          </w:p>
        </w:tc>
        <w:tc>
          <w:tcPr>
            <w:tcW w:w="1843" w:type="dxa"/>
            <w:vAlign w:val="center"/>
          </w:tcPr>
          <w:p w:rsidR="00AA2CFE" w:rsidRDefault="00D02E9D">
            <w:pPr>
              <w:pStyle w:val="a3"/>
              <w:ind w:firstLineChars="34" w:firstLine="71"/>
              <w:jc w:val="center"/>
              <w:rPr>
                <w:rFonts w:ascii="Times New Roman" w:eastAsia="仿宋_GB2312" w:hAnsi="Times New Roman"/>
              </w:rPr>
            </w:pPr>
            <w:r>
              <w:rPr>
                <w:rFonts w:ascii="Times New Roman" w:eastAsia="仿宋_GB2312" w:hAnsi="Times New Roman"/>
              </w:rPr>
              <w:t>科学出版社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必读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3</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绪方胜彦著</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现代控制工程</w:t>
            </w:r>
          </w:p>
        </w:tc>
        <w:tc>
          <w:tcPr>
            <w:tcW w:w="1843" w:type="dxa"/>
            <w:vAlign w:val="center"/>
          </w:tcPr>
          <w:p w:rsidR="00AA2CFE" w:rsidRDefault="00D02E9D">
            <w:pPr>
              <w:pStyle w:val="a3"/>
              <w:ind w:firstLineChars="34" w:firstLine="71"/>
              <w:jc w:val="center"/>
              <w:rPr>
                <w:rFonts w:ascii="Times New Roman" w:eastAsia="仿宋_GB2312" w:hAnsi="Times New Roman"/>
              </w:rPr>
            </w:pPr>
            <w:r>
              <w:rPr>
                <w:rFonts w:ascii="Times New Roman" w:eastAsia="仿宋_GB2312" w:hAnsi="Times New Roman"/>
              </w:rPr>
              <w:t>科学出饭社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必读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4</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宁汝新著</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机械</w:t>
            </w:r>
            <w:r>
              <w:rPr>
                <w:rFonts w:ascii="Times New Roman" w:eastAsia="仿宋_GB2312" w:hAnsi="Times New Roman"/>
              </w:rPr>
              <w:t>CAD/CAM</w:t>
            </w:r>
          </w:p>
        </w:tc>
        <w:tc>
          <w:tcPr>
            <w:tcW w:w="1843" w:type="dxa"/>
            <w:vAlign w:val="center"/>
          </w:tcPr>
          <w:p w:rsidR="00AA2CFE" w:rsidRDefault="00D02E9D">
            <w:pPr>
              <w:pStyle w:val="a3"/>
              <w:ind w:firstLineChars="34" w:firstLine="71"/>
              <w:jc w:val="center"/>
              <w:rPr>
                <w:rFonts w:ascii="Times New Roman" w:eastAsia="仿宋_GB2312" w:hAnsi="Times New Roman"/>
              </w:rPr>
            </w:pPr>
            <w:r>
              <w:rPr>
                <w:rFonts w:ascii="Times New Roman" w:eastAsia="仿宋_GB2312" w:hAnsi="Times New Roman"/>
              </w:rPr>
              <w:t>机械工业出版社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必读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5</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杨有君</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数控技术</w:t>
            </w:r>
          </w:p>
        </w:tc>
        <w:tc>
          <w:tcPr>
            <w:tcW w:w="1843" w:type="dxa"/>
            <w:vAlign w:val="center"/>
          </w:tcPr>
          <w:p w:rsidR="00AA2CFE" w:rsidRDefault="00D02E9D">
            <w:pPr>
              <w:pStyle w:val="a3"/>
              <w:ind w:firstLineChars="34" w:firstLine="71"/>
              <w:jc w:val="center"/>
              <w:rPr>
                <w:rFonts w:ascii="Times New Roman" w:eastAsia="仿宋_GB2312" w:hAnsi="Times New Roman"/>
              </w:rPr>
            </w:pPr>
            <w:r>
              <w:rPr>
                <w:rFonts w:ascii="Times New Roman" w:eastAsia="仿宋_GB2312" w:hAnsi="Times New Roman"/>
              </w:rPr>
              <w:t>机械工业出版社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6</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谢友柏等译</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公理设计</w:t>
            </w:r>
          </w:p>
        </w:tc>
        <w:tc>
          <w:tcPr>
            <w:tcW w:w="1843" w:type="dxa"/>
            <w:vAlign w:val="center"/>
          </w:tcPr>
          <w:p w:rsidR="00AA2CFE" w:rsidRDefault="00D02E9D">
            <w:pPr>
              <w:pStyle w:val="a3"/>
              <w:ind w:firstLineChars="34" w:firstLine="71"/>
              <w:jc w:val="center"/>
              <w:rPr>
                <w:rFonts w:ascii="Times New Roman" w:eastAsia="仿宋_GB2312" w:hAnsi="Times New Roman"/>
              </w:rPr>
            </w:pPr>
            <w:r>
              <w:rPr>
                <w:rFonts w:ascii="Times New Roman" w:eastAsia="仿宋_GB2312" w:hAnsi="Times New Roman"/>
              </w:rPr>
              <w:t>机械工业出版社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7</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w:t>
            </w:r>
            <w:r>
              <w:rPr>
                <w:rFonts w:ascii="Times New Roman" w:eastAsia="仿宋_GB2312" w:hAnsi="Times New Roman"/>
              </w:rPr>
              <w:t>德</w:t>
            </w:r>
            <w:r>
              <w:rPr>
                <w:rFonts w:ascii="Times New Roman" w:eastAsia="仿宋_GB2312" w:hAnsi="Times New Roman"/>
              </w:rPr>
              <w:t>] J.U</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现代液压工程</w:t>
            </w:r>
          </w:p>
        </w:tc>
        <w:tc>
          <w:tcPr>
            <w:tcW w:w="1843" w:type="dxa"/>
            <w:vAlign w:val="center"/>
          </w:tcPr>
          <w:p w:rsidR="00AA2CFE" w:rsidRDefault="00D02E9D">
            <w:pPr>
              <w:pStyle w:val="a3"/>
              <w:ind w:firstLineChars="34" w:firstLine="71"/>
              <w:jc w:val="center"/>
              <w:rPr>
                <w:rFonts w:ascii="Times New Roman" w:eastAsia="仿宋_GB2312" w:hAnsi="Times New Roman"/>
              </w:rPr>
            </w:pPr>
            <w:r>
              <w:rPr>
                <w:rFonts w:ascii="Times New Roman" w:eastAsia="仿宋_GB2312" w:hAnsi="Times New Roman"/>
              </w:rPr>
              <w:t>国防工业出版社</w:t>
            </w: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8</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H.E.</w:t>
            </w:r>
            <w:r>
              <w:rPr>
                <w:rFonts w:ascii="Times New Roman" w:eastAsia="仿宋_GB2312" w:hAnsi="Times New Roman"/>
              </w:rPr>
              <w:t>梅里特</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液压控制系统</w:t>
            </w:r>
          </w:p>
        </w:tc>
        <w:tc>
          <w:tcPr>
            <w:tcW w:w="1843" w:type="dxa"/>
            <w:vAlign w:val="center"/>
          </w:tcPr>
          <w:p w:rsidR="00AA2CFE" w:rsidRDefault="00D02E9D">
            <w:pPr>
              <w:pStyle w:val="a3"/>
              <w:ind w:firstLineChars="34" w:firstLine="71"/>
              <w:jc w:val="center"/>
              <w:rPr>
                <w:rFonts w:ascii="Times New Roman" w:eastAsia="仿宋_GB2312" w:hAnsi="Times New Roman"/>
              </w:rPr>
            </w:pPr>
            <w:r>
              <w:rPr>
                <w:rFonts w:ascii="Times New Roman" w:eastAsia="仿宋_GB2312" w:hAnsi="Times New Roman"/>
              </w:rPr>
              <w:t>科学出版社</w:t>
            </w: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9</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魏宸官著</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电流变技术</w:t>
            </w:r>
            <w:r>
              <w:rPr>
                <w:rFonts w:ascii="Times New Roman" w:eastAsia="仿宋_GB2312" w:hAnsi="Times New Roman"/>
              </w:rPr>
              <w:t>-</w:t>
            </w:r>
            <w:r>
              <w:rPr>
                <w:rFonts w:ascii="Times New Roman" w:eastAsia="仿宋_GB2312" w:hAnsi="Times New Roman"/>
              </w:rPr>
              <w:t>机理</w:t>
            </w:r>
            <w:r>
              <w:rPr>
                <w:rFonts w:ascii="Times New Roman" w:eastAsia="仿宋_GB2312" w:hAnsi="Times New Roman"/>
              </w:rPr>
              <w:t>.</w:t>
            </w:r>
            <w:r>
              <w:rPr>
                <w:rFonts w:ascii="Times New Roman" w:eastAsia="仿宋_GB2312" w:hAnsi="Times New Roman"/>
              </w:rPr>
              <w:t>材料</w:t>
            </w:r>
            <w:r>
              <w:rPr>
                <w:rFonts w:ascii="Times New Roman" w:eastAsia="仿宋_GB2312" w:hAnsi="Times New Roman"/>
              </w:rPr>
              <w:t>.</w:t>
            </w:r>
            <w:r>
              <w:rPr>
                <w:rFonts w:ascii="Times New Roman" w:eastAsia="仿宋_GB2312" w:hAnsi="Times New Roman"/>
              </w:rPr>
              <w:t>工程应用</w:t>
            </w:r>
          </w:p>
        </w:tc>
        <w:tc>
          <w:tcPr>
            <w:tcW w:w="1843" w:type="dxa"/>
            <w:vAlign w:val="center"/>
          </w:tcPr>
          <w:p w:rsidR="00AA2CFE" w:rsidRDefault="00D02E9D" w:rsidP="00D02E9D">
            <w:pPr>
              <w:pStyle w:val="a3"/>
              <w:ind w:firstLineChars="34" w:firstLine="58"/>
              <w:jc w:val="center"/>
              <w:rPr>
                <w:rFonts w:ascii="Times New Roman" w:eastAsia="仿宋_GB2312" w:hAnsi="Times New Roman"/>
                <w:spacing w:val="-20"/>
              </w:rPr>
            </w:pPr>
            <w:r>
              <w:rPr>
                <w:rFonts w:ascii="Times New Roman" w:eastAsia="仿宋_GB2312" w:hAnsi="Times New Roman"/>
                <w:spacing w:val="-20"/>
              </w:rPr>
              <w:t>北京理工大学出版社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lastRenderedPageBreak/>
              <w:t>10</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王孙安等</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机械电子工程</w:t>
            </w:r>
          </w:p>
        </w:tc>
        <w:tc>
          <w:tcPr>
            <w:tcW w:w="1843" w:type="dxa"/>
            <w:vAlign w:val="center"/>
          </w:tcPr>
          <w:p w:rsidR="00AA2CFE" w:rsidRDefault="00D02E9D">
            <w:pPr>
              <w:pStyle w:val="a3"/>
              <w:ind w:firstLineChars="34" w:firstLine="71"/>
              <w:jc w:val="center"/>
              <w:rPr>
                <w:rFonts w:ascii="Times New Roman" w:eastAsia="仿宋_GB2312" w:hAnsi="Times New Roman"/>
              </w:rPr>
            </w:pPr>
            <w:r>
              <w:rPr>
                <w:rFonts w:ascii="Times New Roman" w:eastAsia="仿宋_GB2312" w:hAnsi="Times New Roman"/>
              </w:rPr>
              <w:t>科学出版社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11</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沈水福</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设备故障诊断技术</w:t>
            </w:r>
          </w:p>
        </w:tc>
        <w:tc>
          <w:tcPr>
            <w:tcW w:w="1843" w:type="dxa"/>
            <w:vAlign w:val="center"/>
          </w:tcPr>
          <w:p w:rsidR="00AA2CFE" w:rsidRDefault="00D02E9D">
            <w:pPr>
              <w:pStyle w:val="a3"/>
              <w:ind w:firstLineChars="34" w:firstLine="71"/>
              <w:jc w:val="center"/>
              <w:rPr>
                <w:rFonts w:ascii="Times New Roman" w:eastAsia="仿宋_GB2312" w:hAnsi="Times New Roman"/>
              </w:rPr>
            </w:pPr>
            <w:r>
              <w:rPr>
                <w:rFonts w:ascii="Times New Roman" w:eastAsia="仿宋_GB2312" w:hAnsi="Times New Roman"/>
              </w:rPr>
              <w:t>科学出版社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12</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B.</w:t>
            </w:r>
            <w:r>
              <w:rPr>
                <w:rFonts w:ascii="Times New Roman" w:eastAsia="仿宋_GB2312" w:hAnsi="Times New Roman"/>
              </w:rPr>
              <w:t>布尚著</w:t>
            </w:r>
            <w:r>
              <w:rPr>
                <w:rFonts w:ascii="Times New Roman" w:eastAsia="仿宋_GB2312" w:hAnsi="Times New Roman"/>
              </w:rPr>
              <w:t>,</w:t>
            </w:r>
            <w:r>
              <w:rPr>
                <w:rFonts w:ascii="Times New Roman" w:eastAsia="仿宋_GB2312" w:hAnsi="Times New Roman"/>
              </w:rPr>
              <w:t>葛世荣译</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摩擦学导论</w:t>
            </w:r>
          </w:p>
        </w:tc>
        <w:tc>
          <w:tcPr>
            <w:tcW w:w="1843"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机械工业出版社</w:t>
            </w: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13</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温熙森等</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可靠性强化试验理论与应用</w:t>
            </w:r>
          </w:p>
        </w:tc>
        <w:tc>
          <w:tcPr>
            <w:tcW w:w="1843"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科学出版社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14</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张向军等</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微机电系统机械学</w:t>
            </w:r>
          </w:p>
        </w:tc>
        <w:tc>
          <w:tcPr>
            <w:tcW w:w="1843"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清华大学出版社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15</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Enrico Gnecco and Ernst Meyer</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Elements of Friction Theory and Nanotribology</w:t>
            </w:r>
          </w:p>
        </w:tc>
        <w:tc>
          <w:tcPr>
            <w:tcW w:w="1843"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Cambridge University Press</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16</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王中林等</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压电电子学与压电光电子学</w:t>
            </w:r>
          </w:p>
        </w:tc>
        <w:tc>
          <w:tcPr>
            <w:tcW w:w="1843"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科学出版社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17</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中文期刊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机械工程学报</w:t>
            </w:r>
          </w:p>
        </w:tc>
        <w:tc>
          <w:tcPr>
            <w:tcW w:w="1843" w:type="dxa"/>
            <w:vAlign w:val="center"/>
          </w:tcPr>
          <w:p w:rsidR="00AA2CFE" w:rsidRDefault="00AA2CFE">
            <w:pPr>
              <w:pStyle w:val="a3"/>
              <w:ind w:firstLineChars="34" w:firstLine="71"/>
              <w:jc w:val="center"/>
              <w:rPr>
                <w:rFonts w:ascii="Times New Roman" w:eastAsia="仿宋_GB2312" w:hAnsi="Times New Roman"/>
              </w:rPr>
            </w:pP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18</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中文期刊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中国机械工程</w:t>
            </w:r>
          </w:p>
        </w:tc>
        <w:tc>
          <w:tcPr>
            <w:tcW w:w="1843" w:type="dxa"/>
            <w:vAlign w:val="center"/>
          </w:tcPr>
          <w:p w:rsidR="00AA2CFE" w:rsidRDefault="00AA2CFE">
            <w:pPr>
              <w:pStyle w:val="a3"/>
              <w:ind w:firstLineChars="34" w:firstLine="71"/>
              <w:jc w:val="center"/>
              <w:rPr>
                <w:rFonts w:ascii="Times New Roman" w:eastAsia="仿宋_GB2312" w:hAnsi="Times New Roman"/>
              </w:rPr>
            </w:pP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19</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中文期刊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机械科学与技术</w:t>
            </w:r>
          </w:p>
        </w:tc>
        <w:tc>
          <w:tcPr>
            <w:tcW w:w="1843" w:type="dxa"/>
            <w:vAlign w:val="center"/>
          </w:tcPr>
          <w:p w:rsidR="00AA2CFE" w:rsidRDefault="00AA2CFE">
            <w:pPr>
              <w:pStyle w:val="a3"/>
              <w:ind w:firstLineChars="150" w:firstLine="315"/>
              <w:jc w:val="center"/>
              <w:rPr>
                <w:rFonts w:ascii="Times New Roman" w:eastAsia="仿宋_GB2312" w:hAnsi="Times New Roman"/>
              </w:rPr>
            </w:pP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20</w:t>
            </w:r>
          </w:p>
        </w:tc>
        <w:tc>
          <w:tcPr>
            <w:tcW w:w="1311" w:type="dxa"/>
            <w:vAlign w:val="center"/>
          </w:tcPr>
          <w:p w:rsidR="00AA2CFE" w:rsidRDefault="00D02E9D">
            <w:pPr>
              <w:spacing w:line="240" w:lineRule="auto"/>
              <w:jc w:val="center"/>
              <w:rPr>
                <w:rFonts w:eastAsia="仿宋_GB2312"/>
                <w:szCs w:val="21"/>
              </w:rPr>
            </w:pPr>
            <w:r>
              <w:rPr>
                <w:rFonts w:eastAsia="仿宋_GB2312"/>
                <w:szCs w:val="21"/>
              </w:rPr>
              <w:t>中文期刊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摩擦学学报</w:t>
            </w:r>
          </w:p>
        </w:tc>
        <w:tc>
          <w:tcPr>
            <w:tcW w:w="1843"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科学出版社</w:t>
            </w: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21</w:t>
            </w:r>
          </w:p>
        </w:tc>
        <w:tc>
          <w:tcPr>
            <w:tcW w:w="1311" w:type="dxa"/>
            <w:vAlign w:val="center"/>
          </w:tcPr>
          <w:p w:rsidR="00AA2CFE" w:rsidRDefault="00D02E9D">
            <w:pPr>
              <w:spacing w:line="240" w:lineRule="auto"/>
              <w:jc w:val="center"/>
              <w:rPr>
                <w:rFonts w:eastAsia="仿宋_GB2312"/>
                <w:szCs w:val="21"/>
              </w:rPr>
            </w:pPr>
            <w:r>
              <w:rPr>
                <w:rFonts w:eastAsia="仿宋_GB2312"/>
                <w:szCs w:val="21"/>
              </w:rPr>
              <w:t>中文期刊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润滑与密封</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22</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中文期刊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机电一体化</w:t>
            </w:r>
          </w:p>
        </w:tc>
        <w:tc>
          <w:tcPr>
            <w:tcW w:w="1843" w:type="dxa"/>
            <w:vAlign w:val="center"/>
          </w:tcPr>
          <w:p w:rsidR="00AA2CFE" w:rsidRDefault="00AA2CFE">
            <w:pPr>
              <w:pStyle w:val="a3"/>
              <w:ind w:firstLineChars="34" w:firstLine="71"/>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ind w:firstLineChars="34" w:firstLine="71"/>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23</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中文期刊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电力电子技术</w:t>
            </w:r>
          </w:p>
        </w:tc>
        <w:tc>
          <w:tcPr>
            <w:tcW w:w="1843" w:type="dxa"/>
            <w:vAlign w:val="center"/>
          </w:tcPr>
          <w:p w:rsidR="00AA2CFE" w:rsidRDefault="00AA2CFE">
            <w:pPr>
              <w:pStyle w:val="a3"/>
              <w:ind w:firstLineChars="34" w:firstLine="71"/>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24</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Transaction of American Society of Mechanical Engineers</w:t>
            </w:r>
          </w:p>
        </w:tc>
        <w:tc>
          <w:tcPr>
            <w:tcW w:w="1843"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ASME</w:t>
            </w: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25</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Mechatronics</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26</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Tribology International</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27</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Wear</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28</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Tribology Letters</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29</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Experiments in Fluids</w:t>
            </w:r>
          </w:p>
        </w:tc>
        <w:tc>
          <w:tcPr>
            <w:tcW w:w="1843" w:type="dxa"/>
            <w:vAlign w:val="center"/>
          </w:tcPr>
          <w:p w:rsidR="00AA2CFE" w:rsidRDefault="00AA2CFE">
            <w:pPr>
              <w:pStyle w:val="a3"/>
              <w:ind w:firstLineChars="150" w:firstLine="315"/>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30</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Computer Aided Design</w:t>
            </w:r>
          </w:p>
        </w:tc>
        <w:tc>
          <w:tcPr>
            <w:tcW w:w="1843" w:type="dxa"/>
            <w:vAlign w:val="center"/>
          </w:tcPr>
          <w:p w:rsidR="00AA2CFE" w:rsidRDefault="00AA2CFE">
            <w:pPr>
              <w:pStyle w:val="a3"/>
              <w:ind w:firstLineChars="34" w:firstLine="71"/>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31</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International Journal of Machine Tools and Manufacture</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lastRenderedPageBreak/>
              <w:t>32</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Robotics and Computer-Integrated Manufacturing</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33</w:t>
            </w:r>
          </w:p>
        </w:tc>
        <w:tc>
          <w:tcPr>
            <w:tcW w:w="131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Control Engineering Practice</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34</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Nanotechnology</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35</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Measurement Science and Technology</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36</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IEEE/ASME Tran. Mech.</w:t>
            </w:r>
          </w:p>
        </w:tc>
        <w:tc>
          <w:tcPr>
            <w:tcW w:w="1843"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b/>
              </w:rPr>
              <w:t>IEEE/ASME</w:t>
            </w: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37</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IEEE Transactions on Electron Devices</w:t>
            </w:r>
          </w:p>
        </w:tc>
        <w:tc>
          <w:tcPr>
            <w:tcW w:w="1843"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b/>
                <w:bCs/>
                <w:lang w:val="en-GB"/>
              </w:rPr>
              <w:t>IEEE</w:t>
            </w: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38</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IEEE T. Ultrason. Ferr.</w:t>
            </w:r>
          </w:p>
        </w:tc>
        <w:tc>
          <w:tcPr>
            <w:tcW w:w="1843"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b/>
                <w:bCs/>
                <w:lang w:val="en-GB"/>
              </w:rPr>
              <w:t>IEEE</w:t>
            </w: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39</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Smart Mater. Struct.</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40</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J. Micromech. Microeng.</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41</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Journal of Electroceramics</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42</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Semicond. Sci. Technol.</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43</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Sensors and Actuators</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44</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Sensor Letters</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45</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Engineering Fracture Mechanics</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46</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Mechanics of Materials</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47</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Optics Express</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48</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Materials and design</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49</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Computational Materials Science</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50</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International Journal of Solids and Structures</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51</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Appl. Phys. Lett.</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52</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Journal of Alloys and Compounds</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53</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J. Electron. Mater.</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lastRenderedPageBreak/>
              <w:t>54</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Applied Surface Sci.</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55</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Thin Solid Films</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56</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Surface and Coating Technology</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57</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Composites Sci. Tech.</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58</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Phys. Status Solidi</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59</w:t>
            </w:r>
          </w:p>
        </w:tc>
        <w:tc>
          <w:tcPr>
            <w:tcW w:w="1311" w:type="dxa"/>
            <w:vAlign w:val="center"/>
          </w:tcPr>
          <w:p w:rsidR="00AA2CFE" w:rsidRDefault="00D02E9D">
            <w:pPr>
              <w:spacing w:line="240" w:lineRule="auto"/>
              <w:jc w:val="center"/>
              <w:rPr>
                <w:rFonts w:eastAsia="仿宋_GB2312"/>
                <w:szCs w:val="21"/>
              </w:rPr>
            </w:pPr>
            <w:r>
              <w:rPr>
                <w:rFonts w:eastAsia="仿宋_GB2312"/>
                <w:szCs w:val="21"/>
              </w:rPr>
              <w:t>外文期刊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Solid-State Electronics</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60</w:t>
            </w:r>
          </w:p>
        </w:tc>
        <w:tc>
          <w:tcPr>
            <w:tcW w:w="1311" w:type="dxa"/>
            <w:vAlign w:val="center"/>
          </w:tcPr>
          <w:p w:rsidR="00AA2CFE" w:rsidRDefault="00D02E9D">
            <w:pPr>
              <w:spacing w:line="240" w:lineRule="auto"/>
              <w:jc w:val="center"/>
              <w:rPr>
                <w:rFonts w:eastAsia="仿宋_GB2312"/>
                <w:szCs w:val="21"/>
              </w:rPr>
            </w:pPr>
            <w:r>
              <w:rPr>
                <w:rFonts w:eastAsia="仿宋_GB2312"/>
                <w:szCs w:val="21"/>
              </w:rPr>
              <w:t>中文期刊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压电与声光</w:t>
            </w:r>
          </w:p>
        </w:tc>
        <w:tc>
          <w:tcPr>
            <w:tcW w:w="1843" w:type="dxa"/>
            <w:vAlign w:val="center"/>
          </w:tcPr>
          <w:p w:rsidR="00AA2CFE" w:rsidRDefault="00AA2CFE">
            <w:pPr>
              <w:pStyle w:val="a3"/>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r w:rsidR="00AA2CFE">
        <w:trPr>
          <w:trHeight w:val="567"/>
          <w:jc w:val="center"/>
        </w:trPr>
        <w:tc>
          <w:tcPr>
            <w:tcW w:w="671"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61</w:t>
            </w:r>
          </w:p>
        </w:tc>
        <w:tc>
          <w:tcPr>
            <w:tcW w:w="1311" w:type="dxa"/>
            <w:vAlign w:val="center"/>
          </w:tcPr>
          <w:p w:rsidR="00AA2CFE" w:rsidRDefault="00D02E9D">
            <w:pPr>
              <w:spacing w:line="240" w:lineRule="auto"/>
              <w:jc w:val="center"/>
              <w:rPr>
                <w:rFonts w:eastAsia="仿宋_GB2312"/>
                <w:szCs w:val="21"/>
              </w:rPr>
            </w:pPr>
            <w:r>
              <w:rPr>
                <w:rFonts w:eastAsia="仿宋_GB2312"/>
                <w:szCs w:val="21"/>
              </w:rPr>
              <w:t>中文期刊</w:t>
            </w:r>
          </w:p>
        </w:tc>
        <w:tc>
          <w:tcPr>
            <w:tcW w:w="3262" w:type="dxa"/>
            <w:vAlign w:val="center"/>
          </w:tcPr>
          <w:p w:rsidR="00AA2CFE" w:rsidRDefault="00D02E9D">
            <w:pPr>
              <w:pStyle w:val="a3"/>
              <w:jc w:val="center"/>
              <w:rPr>
                <w:rFonts w:ascii="Times New Roman" w:eastAsia="仿宋_GB2312" w:hAnsi="Times New Roman"/>
              </w:rPr>
            </w:pPr>
            <w:r>
              <w:rPr>
                <w:rFonts w:ascii="Times New Roman" w:eastAsia="仿宋_GB2312" w:hAnsi="Times New Roman"/>
              </w:rPr>
              <w:t>电子元器件与材料</w:t>
            </w:r>
          </w:p>
        </w:tc>
        <w:tc>
          <w:tcPr>
            <w:tcW w:w="1843" w:type="dxa"/>
            <w:vAlign w:val="center"/>
          </w:tcPr>
          <w:p w:rsidR="00AA2CFE" w:rsidRDefault="00AA2CFE">
            <w:pPr>
              <w:pStyle w:val="a3"/>
              <w:ind w:firstLineChars="150" w:firstLine="315"/>
              <w:jc w:val="center"/>
              <w:rPr>
                <w:rFonts w:ascii="Times New Roman" w:eastAsia="仿宋_GB2312" w:hAnsi="Times New Roman"/>
              </w:rPr>
            </w:pPr>
          </w:p>
        </w:tc>
        <w:tc>
          <w:tcPr>
            <w:tcW w:w="992" w:type="dxa"/>
            <w:vAlign w:val="center"/>
          </w:tcPr>
          <w:p w:rsidR="00AA2CFE" w:rsidRDefault="00D02E9D">
            <w:pPr>
              <w:spacing w:line="240" w:lineRule="auto"/>
              <w:jc w:val="center"/>
              <w:rPr>
                <w:rFonts w:eastAsia="仿宋_GB2312"/>
                <w:szCs w:val="21"/>
              </w:rPr>
            </w:pPr>
            <w:r>
              <w:rPr>
                <w:rFonts w:eastAsia="仿宋_GB2312"/>
                <w:szCs w:val="21"/>
              </w:rPr>
              <w:t>选读</w:t>
            </w:r>
          </w:p>
        </w:tc>
        <w:tc>
          <w:tcPr>
            <w:tcW w:w="855" w:type="dxa"/>
            <w:vMerge/>
            <w:vAlign w:val="center"/>
          </w:tcPr>
          <w:p w:rsidR="00AA2CFE" w:rsidRDefault="00AA2CFE">
            <w:pPr>
              <w:pStyle w:val="a3"/>
              <w:jc w:val="center"/>
              <w:rPr>
                <w:rFonts w:ascii="Times New Roman" w:eastAsia="仿宋_GB2312" w:hAnsi="Times New Roman"/>
              </w:rPr>
            </w:pPr>
          </w:p>
        </w:tc>
      </w:tr>
    </w:tbl>
    <w:p w:rsidR="00AA2CFE" w:rsidRDefault="00AA2CFE"/>
    <w:sectPr w:rsidR="00AA2CFE" w:rsidSect="00AA2CF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D0A" w:rsidRDefault="00F91D0A" w:rsidP="00AA2CFE">
      <w:pPr>
        <w:spacing w:line="240" w:lineRule="auto"/>
      </w:pPr>
      <w:r>
        <w:separator/>
      </w:r>
    </w:p>
  </w:endnote>
  <w:endnote w:type="continuationSeparator" w:id="1">
    <w:p w:rsidR="00F91D0A" w:rsidRDefault="00F91D0A" w:rsidP="00AA2C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511" w:rsidRDefault="00756C36">
    <w:pPr>
      <w:pStyle w:val="a5"/>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651511" w:rsidRDefault="00756C36">
                <w:pPr>
                  <w:pStyle w:val="a5"/>
                </w:pPr>
                <w:fldSimple w:instr=" PAGE  \* MERGEFORMAT ">
                  <w:r w:rsidR="00ED72B9">
                    <w:rPr>
                      <w:noProof/>
                    </w:rPr>
                    <w:t>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D0A" w:rsidRDefault="00F91D0A" w:rsidP="00AA2CFE">
      <w:pPr>
        <w:spacing w:line="240" w:lineRule="auto"/>
      </w:pPr>
      <w:r>
        <w:separator/>
      </w:r>
    </w:p>
  </w:footnote>
  <w:footnote w:type="continuationSeparator" w:id="1">
    <w:p w:rsidR="00F91D0A" w:rsidRDefault="00F91D0A" w:rsidP="00AA2CF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E9A6EC4"/>
    <w:rsid w:val="0000089A"/>
    <w:rsid w:val="0003337C"/>
    <w:rsid w:val="00036852"/>
    <w:rsid w:val="00052838"/>
    <w:rsid w:val="00054E34"/>
    <w:rsid w:val="000716A6"/>
    <w:rsid w:val="00074019"/>
    <w:rsid w:val="000A12B4"/>
    <w:rsid w:val="000A2185"/>
    <w:rsid w:val="000B5263"/>
    <w:rsid w:val="000C267B"/>
    <w:rsid w:val="000E119D"/>
    <w:rsid w:val="000F7EE1"/>
    <w:rsid w:val="00105402"/>
    <w:rsid w:val="00115CAF"/>
    <w:rsid w:val="00124146"/>
    <w:rsid w:val="00126161"/>
    <w:rsid w:val="0013708C"/>
    <w:rsid w:val="001371E1"/>
    <w:rsid w:val="00140482"/>
    <w:rsid w:val="00141800"/>
    <w:rsid w:val="00141C05"/>
    <w:rsid w:val="00151C92"/>
    <w:rsid w:val="001553E9"/>
    <w:rsid w:val="001561C0"/>
    <w:rsid w:val="001615C7"/>
    <w:rsid w:val="00183A83"/>
    <w:rsid w:val="001919C8"/>
    <w:rsid w:val="001A1489"/>
    <w:rsid w:val="001A5661"/>
    <w:rsid w:val="001B737B"/>
    <w:rsid w:val="001C0430"/>
    <w:rsid w:val="001E1B95"/>
    <w:rsid w:val="001E220A"/>
    <w:rsid w:val="00207B57"/>
    <w:rsid w:val="00225F34"/>
    <w:rsid w:val="002426D4"/>
    <w:rsid w:val="00242705"/>
    <w:rsid w:val="002469E3"/>
    <w:rsid w:val="00270EFB"/>
    <w:rsid w:val="002719D0"/>
    <w:rsid w:val="002B7618"/>
    <w:rsid w:val="002E52F1"/>
    <w:rsid w:val="00326FE6"/>
    <w:rsid w:val="00332443"/>
    <w:rsid w:val="00372DBA"/>
    <w:rsid w:val="00382E1B"/>
    <w:rsid w:val="00392211"/>
    <w:rsid w:val="00393C62"/>
    <w:rsid w:val="003A709D"/>
    <w:rsid w:val="003C7410"/>
    <w:rsid w:val="003E73DD"/>
    <w:rsid w:val="003F62B7"/>
    <w:rsid w:val="003F71B5"/>
    <w:rsid w:val="00403DD1"/>
    <w:rsid w:val="0040520D"/>
    <w:rsid w:val="00422A52"/>
    <w:rsid w:val="00443660"/>
    <w:rsid w:val="00451A1F"/>
    <w:rsid w:val="00453527"/>
    <w:rsid w:val="0045641A"/>
    <w:rsid w:val="00477E4A"/>
    <w:rsid w:val="00495F18"/>
    <w:rsid w:val="004B5912"/>
    <w:rsid w:val="0051240D"/>
    <w:rsid w:val="005347E9"/>
    <w:rsid w:val="00541994"/>
    <w:rsid w:val="00541E91"/>
    <w:rsid w:val="005562C3"/>
    <w:rsid w:val="00565A40"/>
    <w:rsid w:val="005707D1"/>
    <w:rsid w:val="005956AA"/>
    <w:rsid w:val="005A1062"/>
    <w:rsid w:val="005A22AE"/>
    <w:rsid w:val="005B424B"/>
    <w:rsid w:val="005E5107"/>
    <w:rsid w:val="005F4A7F"/>
    <w:rsid w:val="005F6664"/>
    <w:rsid w:val="005F6D10"/>
    <w:rsid w:val="00622DE9"/>
    <w:rsid w:val="00626530"/>
    <w:rsid w:val="0064682C"/>
    <w:rsid w:val="00651511"/>
    <w:rsid w:val="00685623"/>
    <w:rsid w:val="006A646E"/>
    <w:rsid w:val="006A778E"/>
    <w:rsid w:val="006C1447"/>
    <w:rsid w:val="006C1CCD"/>
    <w:rsid w:val="006D2CC3"/>
    <w:rsid w:val="006D3E69"/>
    <w:rsid w:val="006D6D46"/>
    <w:rsid w:val="006E1EA6"/>
    <w:rsid w:val="006F0A81"/>
    <w:rsid w:val="0070536E"/>
    <w:rsid w:val="00725980"/>
    <w:rsid w:val="0073155A"/>
    <w:rsid w:val="00752467"/>
    <w:rsid w:val="00756C36"/>
    <w:rsid w:val="007619F7"/>
    <w:rsid w:val="007669F2"/>
    <w:rsid w:val="00767894"/>
    <w:rsid w:val="007764B8"/>
    <w:rsid w:val="007B36F5"/>
    <w:rsid w:val="007C4C65"/>
    <w:rsid w:val="007D5072"/>
    <w:rsid w:val="007D5820"/>
    <w:rsid w:val="00820B5E"/>
    <w:rsid w:val="00824582"/>
    <w:rsid w:val="00825C00"/>
    <w:rsid w:val="00834893"/>
    <w:rsid w:val="00853F74"/>
    <w:rsid w:val="00887EA0"/>
    <w:rsid w:val="008C4204"/>
    <w:rsid w:val="008D78BF"/>
    <w:rsid w:val="008F00A0"/>
    <w:rsid w:val="008F21A7"/>
    <w:rsid w:val="00935962"/>
    <w:rsid w:val="00946F8C"/>
    <w:rsid w:val="00970AF5"/>
    <w:rsid w:val="009977E2"/>
    <w:rsid w:val="009B5FD3"/>
    <w:rsid w:val="009C00CC"/>
    <w:rsid w:val="009D1730"/>
    <w:rsid w:val="009F486C"/>
    <w:rsid w:val="009F5807"/>
    <w:rsid w:val="00A10521"/>
    <w:rsid w:val="00A92C86"/>
    <w:rsid w:val="00AA2CFE"/>
    <w:rsid w:val="00AF58F4"/>
    <w:rsid w:val="00AF5D26"/>
    <w:rsid w:val="00B0002D"/>
    <w:rsid w:val="00B32660"/>
    <w:rsid w:val="00B33EF4"/>
    <w:rsid w:val="00B36290"/>
    <w:rsid w:val="00B514B6"/>
    <w:rsid w:val="00B51D8E"/>
    <w:rsid w:val="00B52B18"/>
    <w:rsid w:val="00B82760"/>
    <w:rsid w:val="00B979DA"/>
    <w:rsid w:val="00BA40E7"/>
    <w:rsid w:val="00BC704D"/>
    <w:rsid w:val="00BF3408"/>
    <w:rsid w:val="00BF65F5"/>
    <w:rsid w:val="00C073B0"/>
    <w:rsid w:val="00C162AE"/>
    <w:rsid w:val="00C54A0E"/>
    <w:rsid w:val="00C60F96"/>
    <w:rsid w:val="00C64E4B"/>
    <w:rsid w:val="00C7543F"/>
    <w:rsid w:val="00C759B9"/>
    <w:rsid w:val="00CA2AE3"/>
    <w:rsid w:val="00CB2C0E"/>
    <w:rsid w:val="00CC1E2D"/>
    <w:rsid w:val="00CC3AC0"/>
    <w:rsid w:val="00D0060E"/>
    <w:rsid w:val="00D01B51"/>
    <w:rsid w:val="00D02E9D"/>
    <w:rsid w:val="00D51179"/>
    <w:rsid w:val="00D65D7B"/>
    <w:rsid w:val="00D65DC8"/>
    <w:rsid w:val="00D700ED"/>
    <w:rsid w:val="00DB56C5"/>
    <w:rsid w:val="00DC38EE"/>
    <w:rsid w:val="00DE7E4E"/>
    <w:rsid w:val="00DF72F9"/>
    <w:rsid w:val="00E12DB5"/>
    <w:rsid w:val="00E219F0"/>
    <w:rsid w:val="00E25A2B"/>
    <w:rsid w:val="00E261A4"/>
    <w:rsid w:val="00E37AE2"/>
    <w:rsid w:val="00E43159"/>
    <w:rsid w:val="00E50187"/>
    <w:rsid w:val="00E53B65"/>
    <w:rsid w:val="00E75289"/>
    <w:rsid w:val="00EB33B4"/>
    <w:rsid w:val="00EC07FE"/>
    <w:rsid w:val="00EC2F64"/>
    <w:rsid w:val="00EC57AC"/>
    <w:rsid w:val="00ED035F"/>
    <w:rsid w:val="00ED72B9"/>
    <w:rsid w:val="00F25BD1"/>
    <w:rsid w:val="00F35E62"/>
    <w:rsid w:val="00F64852"/>
    <w:rsid w:val="00F85A77"/>
    <w:rsid w:val="00F91D0A"/>
    <w:rsid w:val="00FA2FFC"/>
    <w:rsid w:val="00FA54AF"/>
    <w:rsid w:val="00FE2D31"/>
    <w:rsid w:val="00FF3CA5"/>
    <w:rsid w:val="031E6899"/>
    <w:rsid w:val="059C3C0A"/>
    <w:rsid w:val="0D2644B4"/>
    <w:rsid w:val="0D98622C"/>
    <w:rsid w:val="3E9A6EC4"/>
    <w:rsid w:val="5C760EE0"/>
    <w:rsid w:val="76B60F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2CFE"/>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AA2CFE"/>
    <w:pPr>
      <w:adjustRightInd/>
      <w:spacing w:line="240" w:lineRule="auto"/>
      <w:textAlignment w:val="auto"/>
    </w:pPr>
    <w:rPr>
      <w:rFonts w:ascii="宋体" w:hAnsi="Courier New"/>
      <w:szCs w:val="21"/>
    </w:rPr>
  </w:style>
  <w:style w:type="paragraph" w:styleId="a4">
    <w:name w:val="Balloon Text"/>
    <w:basedOn w:val="a"/>
    <w:link w:val="Char0"/>
    <w:qFormat/>
    <w:rsid w:val="00AA2CFE"/>
    <w:rPr>
      <w:sz w:val="18"/>
      <w:szCs w:val="18"/>
    </w:rPr>
  </w:style>
  <w:style w:type="paragraph" w:styleId="a5">
    <w:name w:val="footer"/>
    <w:basedOn w:val="a"/>
    <w:rsid w:val="00AA2CFE"/>
    <w:pPr>
      <w:tabs>
        <w:tab w:val="center" w:pos="4153"/>
        <w:tab w:val="right" w:pos="8306"/>
      </w:tabs>
      <w:snapToGrid w:val="0"/>
      <w:jc w:val="left"/>
    </w:pPr>
    <w:rPr>
      <w:sz w:val="18"/>
    </w:rPr>
  </w:style>
  <w:style w:type="paragraph" w:styleId="a6">
    <w:name w:val="header"/>
    <w:basedOn w:val="a"/>
    <w:qFormat/>
    <w:rsid w:val="00AA2CF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customStyle="1" w:styleId="Char">
    <w:name w:val="纯文本 Char"/>
    <w:link w:val="a3"/>
    <w:qFormat/>
    <w:locked/>
    <w:rsid w:val="00AA2CFE"/>
    <w:rPr>
      <w:rFonts w:ascii="宋体" w:hAnsi="Courier New"/>
      <w:sz w:val="21"/>
      <w:szCs w:val="21"/>
    </w:rPr>
  </w:style>
  <w:style w:type="character" w:customStyle="1" w:styleId="Char0">
    <w:name w:val="批注框文本 Char"/>
    <w:link w:val="a4"/>
    <w:locked/>
    <w:rsid w:val="00AA2CFE"/>
    <w:rPr>
      <w:sz w:val="18"/>
      <w:szCs w:val="18"/>
    </w:rPr>
  </w:style>
  <w:style w:type="character" w:customStyle="1" w:styleId="Char1">
    <w:name w:val="批注框文本 Char1"/>
    <w:qFormat/>
    <w:locked/>
    <w:rsid w:val="00AA2CFE"/>
    <w:rPr>
      <w:sz w:val="18"/>
      <w:szCs w:val="18"/>
    </w:rPr>
  </w:style>
  <w:style w:type="paragraph" w:styleId="a7">
    <w:name w:val="List Paragraph"/>
    <w:basedOn w:val="a"/>
    <w:uiPriority w:val="99"/>
    <w:unhideWhenUsed/>
    <w:rsid w:val="00AA2CFE"/>
    <w:pPr>
      <w:ind w:firstLineChars="200" w:firstLine="420"/>
    </w:pPr>
  </w:style>
</w:styles>
</file>

<file path=word/webSettings.xml><?xml version="1.0" encoding="utf-8"?>
<w:webSettings xmlns:r="http://schemas.openxmlformats.org/officeDocument/2006/relationships" xmlns:w="http://schemas.openxmlformats.org/wordprocessingml/2006/main">
  <w:divs>
    <w:div w:id="82555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59A41-65ED-4822-9861-4BDEBAD6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1296</Words>
  <Characters>7390</Characters>
  <Application>Microsoft Office Word</Application>
  <DocSecurity>0</DocSecurity>
  <Lines>61</Lines>
  <Paragraphs>17</Paragraphs>
  <ScaleCrop>false</ScaleCrop>
  <Company>kgh</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IMYSM_YAN</dc:creator>
  <cp:lastModifiedBy>Windows 用户</cp:lastModifiedBy>
  <cp:revision>36</cp:revision>
  <dcterms:created xsi:type="dcterms:W3CDTF">2019-06-14T00:32:00Z</dcterms:created>
  <dcterms:modified xsi:type="dcterms:W3CDTF">2019-08-27T08:42:00Z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2052-11.1.0.7867</vt:lpwstr>
  </property>
</Properties>
</file>